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36" w:rsidRPr="00F06BC7" w:rsidRDefault="00F06BC7" w:rsidP="00F06BC7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ШТАБ ВОСПИТАТЕЛЬНОЙ </w:t>
      </w:r>
      <w:r w:rsidR="007433C7" w:rsidRPr="00F06BC7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="007433C7"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="00C510B5">
        <w:rPr>
          <w:rFonts w:ascii="Times New Roman" w:hAnsi="Times New Roman" w:cs="Times New Roman"/>
          <w:b/>
          <w:bCs/>
          <w:sz w:val="24"/>
          <w:szCs w:val="24"/>
        </w:rPr>
        <w:t>В ОБРАЗОВАТЕЛЬНОЙ</w:t>
      </w:r>
      <w:r w:rsidR="007433C7"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</w:p>
    <w:p w:rsidR="007433C7" w:rsidRPr="00F06BC7" w:rsidRDefault="007433C7" w:rsidP="00F06B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ОРГАНИЗАЦИОННО-МЕТОДИЧЕСКИЕ ОСНОВЫ ДЕЯТЕЛЬНОСТИ</w:t>
      </w:r>
    </w:p>
    <w:p w:rsidR="007433C7" w:rsidRPr="00F06BC7" w:rsidRDefault="007433C7" w:rsidP="00F06BC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Стратегия развития воспитания </w:t>
      </w:r>
      <w:r w:rsidR="00F06BC7">
        <w:rPr>
          <w:rFonts w:ascii="Times New Roman" w:hAnsi="Times New Roman" w:cs="Times New Roman"/>
          <w:i/>
          <w:iCs/>
          <w:sz w:val="24"/>
          <w:szCs w:val="24"/>
        </w:rPr>
        <w:t xml:space="preserve">в Российской Федерации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на период до 2025 года:</w:t>
      </w:r>
    </w:p>
    <w:p w:rsidR="007433C7" w:rsidRPr="00F06BC7" w:rsidRDefault="007433C7" w:rsidP="00F06BC7">
      <w:pPr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6BC7">
        <w:rPr>
          <w:rFonts w:ascii="Times New Roman" w:hAnsi="Times New Roman" w:cs="Times New Roman"/>
          <w:i/>
          <w:iCs/>
          <w:sz w:val="24"/>
          <w:szCs w:val="24"/>
        </w:rPr>
        <w:t>«Приоритетная задача Российской Федерации – формирование новых поколений, обладающих знаниями и умениями, которые отвечают требованиям XXI</w:t>
      </w:r>
      <w:r w:rsidR="00F06BC7">
        <w:rPr>
          <w:rFonts w:ascii="Times New Roman" w:hAnsi="Times New Roman" w:cs="Times New Roman"/>
          <w:i/>
          <w:iCs/>
          <w:sz w:val="24"/>
          <w:szCs w:val="24"/>
        </w:rPr>
        <w:t xml:space="preserve"> века, разделяющих традиционные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 нравственные ценности, готов</w:t>
      </w:r>
      <w:r w:rsidR="00F06BC7">
        <w:rPr>
          <w:rFonts w:ascii="Times New Roman" w:hAnsi="Times New Roman" w:cs="Times New Roman"/>
          <w:i/>
          <w:iCs/>
          <w:sz w:val="24"/>
          <w:szCs w:val="24"/>
        </w:rPr>
        <w:t>ых к мирному созиданию и защите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 Родины. Ключевым инструмент</w:t>
      </w:r>
      <w:r w:rsidR="00F06BC7">
        <w:rPr>
          <w:rFonts w:ascii="Times New Roman" w:hAnsi="Times New Roman" w:cs="Times New Roman"/>
          <w:i/>
          <w:iCs/>
          <w:sz w:val="24"/>
          <w:szCs w:val="24"/>
        </w:rPr>
        <w:t>ом решения этой задачи является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 воспитание детей.»</w:t>
      </w:r>
    </w:p>
    <w:p w:rsidR="007433C7" w:rsidRPr="00F06BC7" w:rsidRDefault="007433C7" w:rsidP="00F06B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i/>
          <w:iCs/>
          <w:sz w:val="24"/>
          <w:szCs w:val="24"/>
        </w:rPr>
        <w:t>Задача советников по воспитанию - помочь директору</w:t>
      </w:r>
      <w:r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«настроить» воспитательную работу в рамках разрабатываемых рабочих программ воспитания и календарных планов</w:t>
      </w:r>
      <w:r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воспитательной работы с уч</w:t>
      </w:r>
      <w:r w:rsidR="00F06BC7">
        <w:rPr>
          <w:rFonts w:ascii="Times New Roman" w:hAnsi="Times New Roman" w:cs="Times New Roman"/>
          <w:i/>
          <w:iCs/>
          <w:sz w:val="24"/>
          <w:szCs w:val="24"/>
        </w:rPr>
        <w:t>етом имеющихся инфраструктурных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 ресурсов и человеческого потенциала.</w:t>
      </w:r>
    </w:p>
    <w:p w:rsidR="007433C7" w:rsidRPr="00F06BC7" w:rsidRDefault="007433C7" w:rsidP="00F06B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Воспитательную работу предла</w:t>
      </w:r>
      <w:r w:rsidR="00F06BC7">
        <w:rPr>
          <w:rFonts w:ascii="Times New Roman" w:hAnsi="Times New Roman" w:cs="Times New Roman"/>
          <w:sz w:val="24"/>
          <w:szCs w:val="24"/>
        </w:rPr>
        <w:t>гается выстроить путем создания</w:t>
      </w:r>
      <w:r w:rsidRPr="00F06BC7">
        <w:rPr>
          <w:rFonts w:ascii="Times New Roman" w:hAnsi="Times New Roman" w:cs="Times New Roman"/>
          <w:sz w:val="24"/>
          <w:szCs w:val="24"/>
        </w:rPr>
        <w:t xml:space="preserve"> коллегиального органа </w:t>
      </w:r>
      <w:r w:rsidR="00F06BC7">
        <w:rPr>
          <w:rFonts w:ascii="Times New Roman" w:hAnsi="Times New Roman" w:cs="Times New Roman"/>
          <w:sz w:val="24"/>
          <w:szCs w:val="24"/>
        </w:rPr>
        <w:t xml:space="preserve">управления общеобразовательной </w:t>
      </w:r>
      <w:r w:rsidRPr="00F06BC7">
        <w:rPr>
          <w:rFonts w:ascii="Times New Roman" w:hAnsi="Times New Roman" w:cs="Times New Roman"/>
          <w:sz w:val="24"/>
          <w:szCs w:val="24"/>
        </w:rPr>
        <w:t xml:space="preserve">организации – 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>Штаб воспитательной работы</w:t>
      </w:r>
      <w:r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>общеобразовательной организации</w:t>
      </w:r>
      <w:r w:rsidRPr="00F06BC7">
        <w:rPr>
          <w:rFonts w:ascii="Times New Roman" w:hAnsi="Times New Roman" w:cs="Times New Roman"/>
          <w:sz w:val="24"/>
          <w:szCs w:val="24"/>
        </w:rPr>
        <w:t>, в состав которого войдут работники общеобразовательной организации, а также иные заинтересованные лица, объединенные едиными целями, содержанием и стратегиями воспитательной работы.</w:t>
      </w:r>
    </w:p>
    <w:p w:rsidR="007433C7" w:rsidRPr="00F06BC7" w:rsidRDefault="007433C7" w:rsidP="00F06BC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С учетом государственных задач осуществлена работа по пересмотру подходов к реализации системы воспитания в Российской Федерации. Это определено в:</w:t>
      </w:r>
    </w:p>
    <w:p w:rsidR="00826EC0" w:rsidRPr="00F06BC7" w:rsidRDefault="00826EC0" w:rsidP="00F06BC7">
      <w:pPr>
        <w:numPr>
          <w:ilvl w:val="0"/>
          <w:numId w:val="1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Положениях Конституции Российской Федерации;</w:t>
      </w:r>
    </w:p>
    <w:p w:rsidR="007433C7" w:rsidRPr="00F06BC7" w:rsidRDefault="00826EC0" w:rsidP="00F06BC7">
      <w:pPr>
        <w:numPr>
          <w:ilvl w:val="0"/>
          <w:numId w:val="1"/>
        </w:numPr>
        <w:tabs>
          <w:tab w:val="clear" w:pos="720"/>
          <w:tab w:val="num" w:pos="85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Федеральных законах, указах Президента Российской Федерации,</w:t>
      </w:r>
      <w:r w:rsidR="00F06BC7">
        <w:rPr>
          <w:rFonts w:ascii="Times New Roman" w:hAnsi="Times New Roman" w:cs="Times New Roman"/>
          <w:sz w:val="24"/>
          <w:szCs w:val="24"/>
        </w:rPr>
        <w:t xml:space="preserve"> содержащих </w:t>
      </w:r>
      <w:r w:rsidR="007433C7" w:rsidRPr="00F06BC7">
        <w:rPr>
          <w:rFonts w:ascii="Times New Roman" w:hAnsi="Times New Roman" w:cs="Times New Roman"/>
          <w:sz w:val="24"/>
          <w:szCs w:val="24"/>
        </w:rPr>
        <w:t>характеристику общественных ценностей и приоритетов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="007433C7" w:rsidRPr="00F06BC7">
        <w:rPr>
          <w:rFonts w:ascii="Times New Roman" w:hAnsi="Times New Roman" w:cs="Times New Roman"/>
          <w:sz w:val="24"/>
          <w:szCs w:val="24"/>
        </w:rPr>
        <w:t>государственной политики Российско</w:t>
      </w:r>
      <w:r w:rsidR="00F06BC7" w:rsidRPr="00F06BC7">
        <w:rPr>
          <w:rFonts w:ascii="Times New Roman" w:hAnsi="Times New Roman" w:cs="Times New Roman"/>
          <w:sz w:val="24"/>
          <w:szCs w:val="24"/>
        </w:rPr>
        <w:t xml:space="preserve">й Федерации в области детства, </w:t>
      </w:r>
      <w:r w:rsidR="007433C7" w:rsidRPr="00F06BC7">
        <w:rPr>
          <w:rFonts w:ascii="Times New Roman" w:hAnsi="Times New Roman" w:cs="Times New Roman"/>
          <w:sz w:val="24"/>
          <w:szCs w:val="24"/>
        </w:rPr>
        <w:t>образования и воспитания:</w:t>
      </w:r>
    </w:p>
    <w:p w:rsidR="007433C7" w:rsidRPr="00F06BC7" w:rsidRDefault="00826EC0" w:rsidP="00F06BC7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от 31 июля 2020 г. № 304-ФЗ «О внесении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="007433C7" w:rsidRPr="00F06BC7">
        <w:rPr>
          <w:rFonts w:ascii="Times New Roman" w:hAnsi="Times New Roman" w:cs="Times New Roman"/>
          <w:sz w:val="24"/>
          <w:szCs w:val="24"/>
        </w:rPr>
        <w:t>изменений в Федеральный зак</w:t>
      </w:r>
      <w:r w:rsidR="00F06BC7" w:rsidRPr="00F06BC7">
        <w:rPr>
          <w:rFonts w:ascii="Times New Roman" w:hAnsi="Times New Roman" w:cs="Times New Roman"/>
          <w:sz w:val="24"/>
          <w:szCs w:val="24"/>
        </w:rPr>
        <w:t>он «Об образовании в Российской</w:t>
      </w:r>
      <w:r w:rsidR="007433C7" w:rsidRPr="00F06BC7">
        <w:rPr>
          <w:rFonts w:ascii="Times New Roman" w:hAnsi="Times New Roman" w:cs="Times New Roman"/>
          <w:sz w:val="24"/>
          <w:szCs w:val="24"/>
        </w:rPr>
        <w:t xml:space="preserve"> Федерации» по вопросам воспитания обучающихся»;</w:t>
      </w:r>
    </w:p>
    <w:p w:rsidR="00826EC0" w:rsidRPr="00F06BC7" w:rsidRDefault="00826EC0" w:rsidP="00F06BC7">
      <w:pPr>
        <w:numPr>
          <w:ilvl w:val="0"/>
          <w:numId w:val="3"/>
        </w:numPr>
        <w:tabs>
          <w:tab w:val="clear" w:pos="720"/>
          <w:tab w:val="num" w:pos="993"/>
        </w:tabs>
        <w:spacing w:after="0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 xml:space="preserve">Федеральный закон от 14.07.2022 </w:t>
      </w:r>
      <w:r w:rsidR="00F06BC7">
        <w:rPr>
          <w:rFonts w:ascii="Times New Roman" w:hAnsi="Times New Roman" w:cs="Times New Roman"/>
          <w:sz w:val="24"/>
          <w:szCs w:val="24"/>
        </w:rPr>
        <w:t>№ 261-ФЗ «О российском движении</w:t>
      </w:r>
      <w:r w:rsidRPr="00F06BC7">
        <w:rPr>
          <w:rFonts w:ascii="Times New Roman" w:hAnsi="Times New Roman" w:cs="Times New Roman"/>
          <w:sz w:val="24"/>
          <w:szCs w:val="24"/>
        </w:rPr>
        <w:t xml:space="preserve"> детей и молодёжи»;</w:t>
      </w:r>
    </w:p>
    <w:p w:rsidR="00826EC0" w:rsidRPr="00F06BC7" w:rsidRDefault="00826EC0" w:rsidP="00F06BC7">
      <w:pPr>
        <w:numPr>
          <w:ilvl w:val="0"/>
          <w:numId w:val="3"/>
        </w:numPr>
        <w:tabs>
          <w:tab w:val="clear" w:pos="720"/>
          <w:tab w:val="num" w:pos="993"/>
        </w:tabs>
        <w:spacing w:after="0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от 29.12.2022 г</w:t>
      </w:r>
      <w:r w:rsidR="00F06BC7">
        <w:rPr>
          <w:rFonts w:ascii="Times New Roman" w:hAnsi="Times New Roman" w:cs="Times New Roman"/>
          <w:sz w:val="24"/>
          <w:szCs w:val="24"/>
        </w:rPr>
        <w:t>. № 642-ФЗ О внесении изменения</w:t>
      </w:r>
      <w:r w:rsidRPr="00F06BC7">
        <w:rPr>
          <w:rFonts w:ascii="Times New Roman" w:hAnsi="Times New Roman" w:cs="Times New Roman"/>
          <w:sz w:val="24"/>
          <w:szCs w:val="24"/>
        </w:rPr>
        <w:t xml:space="preserve"> в Федеральный закон «Об образовании в Российской Федерации»;</w:t>
      </w:r>
    </w:p>
    <w:p w:rsidR="00826EC0" w:rsidRPr="00F06BC7" w:rsidRDefault="00826EC0" w:rsidP="00F06BC7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</w:t>
      </w:r>
      <w:r w:rsidR="00F06BC7">
        <w:rPr>
          <w:rFonts w:ascii="Times New Roman" w:hAnsi="Times New Roman" w:cs="Times New Roman"/>
          <w:sz w:val="24"/>
          <w:szCs w:val="24"/>
        </w:rPr>
        <w:t>2018 года «О национальных целях</w:t>
      </w:r>
      <w:r w:rsidRPr="00F06BC7">
        <w:rPr>
          <w:rFonts w:ascii="Times New Roman" w:hAnsi="Times New Roman" w:cs="Times New Roman"/>
          <w:sz w:val="24"/>
          <w:szCs w:val="24"/>
        </w:rPr>
        <w:t xml:space="preserve"> и стратегических задачах развития Российской Федерации на период до 2024 года»</w:t>
      </w:r>
    </w:p>
    <w:p w:rsidR="007433C7" w:rsidRPr="00F06BC7" w:rsidRDefault="00826EC0" w:rsidP="00F06BC7">
      <w:pPr>
        <w:numPr>
          <w:ilvl w:val="0"/>
          <w:numId w:val="4"/>
        </w:numPr>
        <w:tabs>
          <w:tab w:val="clear" w:pos="720"/>
          <w:tab w:val="num" w:pos="993"/>
        </w:tabs>
        <w:spacing w:after="0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09.</w:t>
      </w:r>
      <w:r w:rsidR="00F06BC7">
        <w:rPr>
          <w:rFonts w:ascii="Times New Roman" w:hAnsi="Times New Roman" w:cs="Times New Roman"/>
          <w:sz w:val="24"/>
          <w:szCs w:val="24"/>
        </w:rPr>
        <w:t xml:space="preserve">11.2022 г. № 809 «Об утверждении </w:t>
      </w:r>
      <w:r w:rsidR="007433C7" w:rsidRPr="00F06BC7">
        <w:rPr>
          <w:rFonts w:ascii="Times New Roman" w:hAnsi="Times New Roman" w:cs="Times New Roman"/>
          <w:sz w:val="24"/>
          <w:szCs w:val="24"/>
        </w:rPr>
        <w:t>Основ</w:t>
      </w:r>
      <w:r w:rsidR="007433C7" w:rsidRPr="00F06BC7">
        <w:rPr>
          <w:rFonts w:ascii="Times New Roman" w:hAnsi="Times New Roman" w:cs="Times New Roman"/>
          <w:sz w:val="24"/>
          <w:szCs w:val="24"/>
        </w:rPr>
        <w:tab/>
        <w:t>государственной</w:t>
      </w:r>
      <w:r w:rsidR="007433C7" w:rsidRPr="00F06BC7">
        <w:rPr>
          <w:rFonts w:ascii="Times New Roman" w:hAnsi="Times New Roman" w:cs="Times New Roman"/>
          <w:sz w:val="24"/>
          <w:szCs w:val="24"/>
        </w:rPr>
        <w:tab/>
        <w:t>поли</w:t>
      </w:r>
      <w:r w:rsidR="00F06BC7" w:rsidRPr="00F06BC7">
        <w:rPr>
          <w:rFonts w:ascii="Times New Roman" w:hAnsi="Times New Roman" w:cs="Times New Roman"/>
          <w:sz w:val="24"/>
          <w:szCs w:val="24"/>
        </w:rPr>
        <w:t>тики</w:t>
      </w:r>
      <w:r w:rsidR="00F06BC7" w:rsidRPr="00F06BC7">
        <w:rPr>
          <w:rFonts w:ascii="Times New Roman" w:hAnsi="Times New Roman" w:cs="Times New Roman"/>
          <w:sz w:val="24"/>
          <w:szCs w:val="24"/>
        </w:rPr>
        <w:tab/>
        <w:t>по</w:t>
      </w:r>
      <w:r w:rsidR="00F06BC7" w:rsidRPr="00F06BC7">
        <w:rPr>
          <w:rFonts w:ascii="Times New Roman" w:hAnsi="Times New Roman" w:cs="Times New Roman"/>
          <w:sz w:val="24"/>
          <w:szCs w:val="24"/>
        </w:rPr>
        <w:tab/>
        <w:t>сохранению</w:t>
      </w:r>
      <w:r w:rsidR="00F06BC7" w:rsidRPr="00F06BC7">
        <w:rPr>
          <w:rFonts w:ascii="Times New Roman" w:hAnsi="Times New Roman" w:cs="Times New Roman"/>
          <w:sz w:val="24"/>
          <w:szCs w:val="24"/>
        </w:rPr>
        <w:tab/>
        <w:t>и</w:t>
      </w:r>
      <w:r w:rsidR="00F06BC7" w:rsidRPr="00F06BC7">
        <w:rPr>
          <w:rFonts w:ascii="Times New Roman" w:hAnsi="Times New Roman" w:cs="Times New Roman"/>
          <w:sz w:val="24"/>
          <w:szCs w:val="24"/>
        </w:rPr>
        <w:tab/>
        <w:t xml:space="preserve">укреплению </w:t>
      </w:r>
      <w:r w:rsidR="007433C7" w:rsidRPr="00F06BC7">
        <w:rPr>
          <w:rFonts w:ascii="Times New Roman" w:hAnsi="Times New Roman" w:cs="Times New Roman"/>
          <w:sz w:val="24"/>
          <w:szCs w:val="24"/>
        </w:rPr>
        <w:t>традиционных российских духовно-нравственных ценностей»</w:t>
      </w:r>
    </w:p>
    <w:p w:rsidR="007433C7" w:rsidRPr="00F06BC7" w:rsidRDefault="007433C7" w:rsidP="00F06BC7">
      <w:pPr>
        <w:tabs>
          <w:tab w:val="num" w:pos="993"/>
        </w:tabs>
        <w:spacing w:after="0"/>
        <w:ind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3.</w:t>
      </w:r>
      <w:r w:rsidRPr="00F06BC7">
        <w:rPr>
          <w:rFonts w:ascii="Times New Roman" w:hAnsi="Times New Roman" w:cs="Times New Roman"/>
          <w:sz w:val="24"/>
          <w:szCs w:val="24"/>
        </w:rPr>
        <w:tab/>
        <w:t>Документах</w:t>
      </w:r>
      <w:r w:rsidRPr="00F06BC7">
        <w:rPr>
          <w:rFonts w:ascii="Times New Roman" w:hAnsi="Times New Roman" w:cs="Times New Roman"/>
          <w:sz w:val="24"/>
          <w:szCs w:val="24"/>
        </w:rPr>
        <w:tab/>
        <w:t>стратегического</w:t>
      </w:r>
      <w:r w:rsidRPr="00F06BC7">
        <w:rPr>
          <w:rFonts w:ascii="Times New Roman" w:hAnsi="Times New Roman" w:cs="Times New Roman"/>
          <w:sz w:val="24"/>
          <w:szCs w:val="24"/>
        </w:rPr>
        <w:tab/>
        <w:t>планировани</w:t>
      </w:r>
      <w:r w:rsidR="00F06BC7">
        <w:rPr>
          <w:rFonts w:ascii="Times New Roman" w:hAnsi="Times New Roman" w:cs="Times New Roman"/>
          <w:sz w:val="24"/>
          <w:szCs w:val="24"/>
        </w:rPr>
        <w:t>я</w:t>
      </w:r>
      <w:r w:rsidR="00F06BC7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="00F06BC7">
        <w:rPr>
          <w:rFonts w:ascii="Times New Roman" w:hAnsi="Times New Roman" w:cs="Times New Roman"/>
          <w:sz w:val="24"/>
          <w:szCs w:val="24"/>
        </w:rPr>
        <w:tab/>
        <w:t xml:space="preserve">Федерации, </w:t>
      </w:r>
      <w:r w:rsidRPr="00F06BC7">
        <w:rPr>
          <w:rFonts w:ascii="Times New Roman" w:hAnsi="Times New Roman" w:cs="Times New Roman"/>
          <w:sz w:val="24"/>
          <w:szCs w:val="24"/>
        </w:rPr>
        <w:t>задающих приоритеты</w:t>
      </w:r>
      <w:r w:rsidRPr="00F06BC7">
        <w:rPr>
          <w:rFonts w:ascii="Times New Roman" w:hAnsi="Times New Roman" w:cs="Times New Roman"/>
          <w:sz w:val="24"/>
          <w:szCs w:val="24"/>
        </w:rPr>
        <w:tab/>
        <w:t>социально-экономического</w:t>
      </w:r>
      <w:r w:rsidRPr="00F06BC7">
        <w:rPr>
          <w:rFonts w:ascii="Times New Roman" w:hAnsi="Times New Roman" w:cs="Times New Roman"/>
          <w:sz w:val="24"/>
          <w:szCs w:val="24"/>
        </w:rPr>
        <w:tab/>
        <w:t>раз</w:t>
      </w:r>
      <w:r w:rsidR="00F06BC7">
        <w:rPr>
          <w:rFonts w:ascii="Times New Roman" w:hAnsi="Times New Roman" w:cs="Times New Roman"/>
          <w:sz w:val="24"/>
          <w:szCs w:val="24"/>
        </w:rPr>
        <w:t>вития</w:t>
      </w:r>
      <w:r w:rsidR="00F06BC7">
        <w:rPr>
          <w:rFonts w:ascii="Times New Roman" w:hAnsi="Times New Roman" w:cs="Times New Roman"/>
          <w:sz w:val="24"/>
          <w:szCs w:val="24"/>
        </w:rPr>
        <w:tab/>
        <w:t>страны и</w:t>
      </w:r>
      <w:r w:rsidR="00F06BC7">
        <w:rPr>
          <w:rFonts w:ascii="Times New Roman" w:hAnsi="Times New Roman" w:cs="Times New Roman"/>
          <w:sz w:val="24"/>
          <w:szCs w:val="24"/>
        </w:rPr>
        <w:tab/>
        <w:t xml:space="preserve">характеризующие </w:t>
      </w:r>
      <w:r w:rsidRPr="00F06BC7">
        <w:rPr>
          <w:rFonts w:ascii="Times New Roman" w:hAnsi="Times New Roman" w:cs="Times New Roman"/>
          <w:sz w:val="24"/>
          <w:szCs w:val="24"/>
        </w:rPr>
        <w:t>перспективный технологический контекст развития детей и молодёжи:</w:t>
      </w:r>
    </w:p>
    <w:p w:rsidR="00826EC0" w:rsidRPr="00F06BC7" w:rsidRDefault="00826EC0" w:rsidP="00F06BC7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</w:t>
      </w:r>
    </w:p>
    <w:p w:rsidR="007433C7" w:rsidRPr="00F06BC7" w:rsidRDefault="007433C7" w:rsidP="00F06BC7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(утверждена распоряжением Правительства Российс</w:t>
      </w:r>
      <w:r w:rsidR="00F06BC7">
        <w:rPr>
          <w:rFonts w:ascii="Times New Roman" w:hAnsi="Times New Roman" w:cs="Times New Roman"/>
          <w:sz w:val="24"/>
          <w:szCs w:val="24"/>
        </w:rPr>
        <w:t xml:space="preserve">кой Федерации от 29 мая 2015 г. </w:t>
      </w:r>
      <w:r w:rsidRPr="00F06BC7">
        <w:rPr>
          <w:rFonts w:ascii="Times New Roman" w:hAnsi="Times New Roman" w:cs="Times New Roman"/>
          <w:sz w:val="24"/>
          <w:szCs w:val="24"/>
        </w:rPr>
        <w:t>№ 996-р);</w:t>
      </w:r>
    </w:p>
    <w:p w:rsidR="00826EC0" w:rsidRPr="00F06BC7" w:rsidRDefault="00826EC0" w:rsidP="00F06BC7">
      <w:pPr>
        <w:tabs>
          <w:tab w:val="num" w:pos="720"/>
        </w:tabs>
        <w:spacing w:after="0"/>
        <w:ind w:firstLine="78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План мероприятий по реализации в 2021-2025 годах Стратегии развития воспитания в Российской</w:t>
      </w:r>
      <w:r w:rsidRPr="00F06BC7">
        <w:rPr>
          <w:rFonts w:ascii="Times New Roman" w:hAnsi="Times New Roman" w:cs="Times New Roman"/>
          <w:sz w:val="24"/>
          <w:szCs w:val="24"/>
        </w:rPr>
        <w:tab/>
        <w:t>Федерации на</w:t>
      </w:r>
      <w:r w:rsidRPr="00F06BC7">
        <w:rPr>
          <w:rFonts w:ascii="Times New Roman" w:hAnsi="Times New Roman" w:cs="Times New Roman"/>
          <w:sz w:val="24"/>
          <w:szCs w:val="24"/>
        </w:rPr>
        <w:tab/>
        <w:t>период</w:t>
      </w:r>
      <w:r w:rsidRPr="00F06BC7">
        <w:rPr>
          <w:rFonts w:ascii="Times New Roman" w:hAnsi="Times New Roman" w:cs="Times New Roman"/>
          <w:sz w:val="24"/>
          <w:szCs w:val="24"/>
        </w:rPr>
        <w:tab/>
        <w:t>до 2025 года (утвержден распоряжением Правительства Российской Федерации от 12 ноября 2020 г. № 2945-р);</w:t>
      </w:r>
    </w:p>
    <w:p w:rsidR="00826EC0" w:rsidRPr="00F06BC7" w:rsidRDefault="00826EC0" w:rsidP="00F06BC7">
      <w:pPr>
        <w:pStyle w:val="a3"/>
        <w:numPr>
          <w:ilvl w:val="0"/>
          <w:numId w:val="12"/>
        </w:numPr>
        <w:tabs>
          <w:tab w:val="num" w:pos="720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lastRenderedPageBreak/>
        <w:t>Федеральных государствен</w:t>
      </w:r>
      <w:r w:rsidR="00F06BC7">
        <w:rPr>
          <w:rFonts w:ascii="Times New Roman" w:hAnsi="Times New Roman" w:cs="Times New Roman"/>
          <w:sz w:val="24"/>
          <w:szCs w:val="24"/>
        </w:rPr>
        <w:t xml:space="preserve">ных образовательных стандартах </w:t>
      </w:r>
      <w:r w:rsidRPr="00F06BC7">
        <w:rPr>
          <w:rFonts w:ascii="Times New Roman" w:hAnsi="Times New Roman" w:cs="Times New Roman"/>
          <w:sz w:val="24"/>
          <w:szCs w:val="24"/>
        </w:rPr>
        <w:t>дошкольного, начального общего, осн</w:t>
      </w:r>
      <w:r w:rsidR="00F06BC7">
        <w:rPr>
          <w:rFonts w:ascii="Times New Roman" w:hAnsi="Times New Roman" w:cs="Times New Roman"/>
          <w:sz w:val="24"/>
          <w:szCs w:val="24"/>
        </w:rPr>
        <w:t>овного общего, среднего общего,</w:t>
      </w:r>
      <w:r w:rsidRPr="00F06BC7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F06BC7">
        <w:rPr>
          <w:rFonts w:ascii="Times New Roman" w:hAnsi="Times New Roman" w:cs="Times New Roman"/>
          <w:sz w:val="24"/>
          <w:szCs w:val="24"/>
        </w:rPr>
        <w:t>льного образования с включенным</w:t>
      </w:r>
      <w:r w:rsidRPr="00F06BC7">
        <w:rPr>
          <w:rFonts w:ascii="Times New Roman" w:hAnsi="Times New Roman" w:cs="Times New Roman"/>
          <w:sz w:val="24"/>
          <w:szCs w:val="24"/>
        </w:rPr>
        <w:t xml:space="preserve"> воспитательным компонентом, а также выс</w:t>
      </w:r>
      <w:r w:rsidR="00C510B5">
        <w:rPr>
          <w:rFonts w:ascii="Times New Roman" w:hAnsi="Times New Roman" w:cs="Times New Roman"/>
          <w:sz w:val="24"/>
          <w:szCs w:val="24"/>
        </w:rPr>
        <w:t xml:space="preserve">шего образования </w:t>
      </w:r>
      <w:r w:rsidRPr="00F06BC7">
        <w:rPr>
          <w:rFonts w:ascii="Times New Roman" w:hAnsi="Times New Roman" w:cs="Times New Roman"/>
          <w:sz w:val="24"/>
          <w:szCs w:val="24"/>
        </w:rPr>
        <w:t>(направление подготовки «Образование и педагогические науки»);</w:t>
      </w:r>
    </w:p>
    <w:p w:rsidR="00826EC0" w:rsidRPr="00F06BC7" w:rsidRDefault="00826EC0" w:rsidP="00F06BC7">
      <w:pPr>
        <w:pStyle w:val="a3"/>
        <w:numPr>
          <w:ilvl w:val="0"/>
          <w:numId w:val="12"/>
        </w:numPr>
        <w:tabs>
          <w:tab w:val="num" w:pos="720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Национальных проектах направл</w:t>
      </w:r>
      <w:r w:rsidR="00F06BC7">
        <w:rPr>
          <w:rFonts w:ascii="Times New Roman" w:hAnsi="Times New Roman" w:cs="Times New Roman"/>
          <w:sz w:val="24"/>
          <w:szCs w:val="24"/>
        </w:rPr>
        <w:t>ения «Образование», в том числе</w:t>
      </w:r>
      <w:r w:rsidRPr="00F06BC7">
        <w:rPr>
          <w:rFonts w:ascii="Times New Roman" w:hAnsi="Times New Roman" w:cs="Times New Roman"/>
          <w:sz w:val="24"/>
          <w:szCs w:val="24"/>
        </w:rPr>
        <w:t xml:space="preserve"> федеральный проект «Патриотическое воспитание граждан Российской Федерации»;</w:t>
      </w:r>
    </w:p>
    <w:p w:rsidR="00826EC0" w:rsidRPr="00F06BC7" w:rsidRDefault="00826EC0" w:rsidP="00F06BC7">
      <w:pPr>
        <w:numPr>
          <w:ilvl w:val="0"/>
          <w:numId w:val="12"/>
        </w:numPr>
        <w:tabs>
          <w:tab w:val="num" w:pos="720"/>
        </w:tabs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Иных нормативных актах Российской Ф</w:t>
      </w:r>
      <w:r w:rsidR="00F06BC7">
        <w:rPr>
          <w:rFonts w:ascii="Times New Roman" w:hAnsi="Times New Roman" w:cs="Times New Roman"/>
          <w:sz w:val="24"/>
          <w:szCs w:val="24"/>
        </w:rPr>
        <w:t xml:space="preserve">едерации, затрагивающих </w:t>
      </w:r>
      <w:r w:rsidRPr="00F06BC7">
        <w:rPr>
          <w:rFonts w:ascii="Times New Roman" w:hAnsi="Times New Roman" w:cs="Times New Roman"/>
          <w:sz w:val="24"/>
          <w:szCs w:val="24"/>
        </w:rPr>
        <w:t>сферы образования, физической культур</w:t>
      </w:r>
      <w:r w:rsidR="00F06BC7">
        <w:rPr>
          <w:rFonts w:ascii="Times New Roman" w:hAnsi="Times New Roman" w:cs="Times New Roman"/>
          <w:sz w:val="24"/>
          <w:szCs w:val="24"/>
        </w:rPr>
        <w:t>ы и спорта, культуры, семейной,</w:t>
      </w:r>
      <w:r w:rsidRPr="00F06BC7">
        <w:rPr>
          <w:rFonts w:ascii="Times New Roman" w:hAnsi="Times New Roman" w:cs="Times New Roman"/>
          <w:sz w:val="24"/>
          <w:szCs w:val="24"/>
        </w:rPr>
        <w:t xml:space="preserve"> молодежной, национальной политики.</w:t>
      </w:r>
    </w:p>
    <w:p w:rsidR="007433C7" w:rsidRPr="00F06BC7" w:rsidRDefault="007433C7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При определении содержания во</w:t>
      </w:r>
      <w:r w:rsidR="00F06BC7">
        <w:rPr>
          <w:rFonts w:ascii="Times New Roman" w:hAnsi="Times New Roman" w:cs="Times New Roman"/>
          <w:sz w:val="24"/>
          <w:szCs w:val="24"/>
        </w:rPr>
        <w:t>спитательной деятельности Штаба</w:t>
      </w:r>
      <w:r w:rsidRPr="00F06BC7">
        <w:rPr>
          <w:rFonts w:ascii="Times New Roman" w:hAnsi="Times New Roman" w:cs="Times New Roman"/>
          <w:sz w:val="24"/>
          <w:szCs w:val="24"/>
        </w:rPr>
        <w:t xml:space="preserve"> воспитательной работы необходимо руководствоваться</w:t>
      </w:r>
      <w:r w:rsidR="00826EC0"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C510B5">
        <w:rPr>
          <w:rFonts w:ascii="Times New Roman" w:hAnsi="Times New Roman" w:cs="Times New Roman"/>
          <w:b/>
          <w:sz w:val="24"/>
          <w:szCs w:val="24"/>
        </w:rPr>
        <w:t>законодательными и нормативно-правовыми актами</w:t>
      </w:r>
      <w:r w:rsidRPr="00F06BC7">
        <w:rPr>
          <w:rFonts w:ascii="Times New Roman" w:hAnsi="Times New Roman" w:cs="Times New Roman"/>
          <w:sz w:val="24"/>
          <w:szCs w:val="24"/>
        </w:rPr>
        <w:t>:</w:t>
      </w:r>
    </w:p>
    <w:p w:rsidR="00826EC0" w:rsidRPr="00F06BC7" w:rsidRDefault="00826EC0" w:rsidP="00F06BC7">
      <w:pPr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(с учетом изменений, внесенных</w:t>
      </w:r>
      <w:r w:rsidR="00F06BC7"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Федеральным законом от 29.12.2022 г. № 642-ФЗ О внесении изменения в Федеральный</w:t>
      </w:r>
      <w:r w:rsidR="00F06BC7"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закон «Об образовании в Российской Федерации)</w:t>
      </w:r>
      <w:r w:rsidRPr="00F06BC7">
        <w:rPr>
          <w:rFonts w:ascii="Times New Roman" w:hAnsi="Times New Roman" w:cs="Times New Roman"/>
          <w:sz w:val="24"/>
          <w:szCs w:val="24"/>
        </w:rPr>
        <w:t>;</w:t>
      </w:r>
    </w:p>
    <w:p w:rsidR="00826EC0" w:rsidRPr="00F06BC7" w:rsidRDefault="00826EC0" w:rsidP="00F06BC7">
      <w:pPr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24 июля 1998 г.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№ 124-ФЗ «Об основных гарантиях прав ребенка в Российской Федерации»;</w:t>
      </w:r>
    </w:p>
    <w:p w:rsidR="00826EC0" w:rsidRPr="00F06BC7" w:rsidRDefault="00826EC0" w:rsidP="00F06BC7">
      <w:pPr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24 июня 1999 г.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№ 120-ФЗ «Об основах системы профилактики безнадзорности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и правонарушений несовершеннолетних»;</w:t>
      </w:r>
    </w:p>
    <w:p w:rsidR="00826EC0" w:rsidRPr="00F06BC7" w:rsidRDefault="00826EC0" w:rsidP="00F06BC7">
      <w:pPr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25 июня 2002 г.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№ 114-ФЗ «О противодействии экстремисткой деятельности»;</w:t>
      </w:r>
    </w:p>
    <w:p w:rsidR="00826EC0" w:rsidRPr="00F06BC7" w:rsidRDefault="00826EC0" w:rsidP="00F06BC7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2010 г.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№ 436-ФЗ «О защите детей от информации, причиняющей вред их здоровью и развитию»;</w:t>
      </w:r>
    </w:p>
    <w:p w:rsidR="00826EC0" w:rsidRPr="00F06BC7" w:rsidRDefault="00826EC0" w:rsidP="00F06BC7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23 июня 2016 г.№ 182-ФЗ «Об основах системы профилактики правонарушений в Российской Федерации»;</w:t>
      </w:r>
    </w:p>
    <w:p w:rsidR="00826EC0" w:rsidRPr="00F06BC7" w:rsidRDefault="00826EC0" w:rsidP="00F06BC7">
      <w:pPr>
        <w:numPr>
          <w:ilvl w:val="0"/>
          <w:numId w:val="19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 мая 2021 г. № 286;</w:t>
      </w:r>
    </w:p>
    <w:p w:rsidR="00826EC0" w:rsidRPr="00F06BC7" w:rsidRDefault="00826EC0" w:rsidP="00F06BC7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31 мая 2021 г. № 287;</w:t>
      </w:r>
    </w:p>
    <w:p w:rsidR="00826EC0" w:rsidRPr="00F06BC7" w:rsidRDefault="00826EC0" w:rsidP="00F06BC7">
      <w:pPr>
        <w:numPr>
          <w:ilvl w:val="0"/>
          <w:numId w:val="21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утвержденный приказом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12 августа 2022 г. № 732;</w:t>
      </w:r>
    </w:p>
    <w:p w:rsidR="00826EC0" w:rsidRPr="00F06BC7" w:rsidRDefault="00826EC0" w:rsidP="00F06BC7">
      <w:pPr>
        <w:numPr>
          <w:ilvl w:val="0"/>
          <w:numId w:val="22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 (утверждена приказом Министерства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просвещения РФ от 16.11.2022г. № 992);</w:t>
      </w:r>
    </w:p>
    <w:p w:rsidR="00826EC0" w:rsidRPr="00F06BC7" w:rsidRDefault="00826EC0" w:rsidP="00F06BC7">
      <w:pPr>
        <w:numPr>
          <w:ilvl w:val="0"/>
          <w:numId w:val="23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основного общего образования (утверждена приказом Министерства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просвещения РФ от 16.11.2022г. № 993);</w:t>
      </w:r>
    </w:p>
    <w:p w:rsidR="00826EC0" w:rsidRPr="00F06BC7" w:rsidRDefault="00826EC0" w:rsidP="00F06BC7">
      <w:pPr>
        <w:numPr>
          <w:ilvl w:val="0"/>
          <w:numId w:val="24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Федеральная образовательная программа среднего общего образования (утверждена приказом Министерства просвещения РФ от 22.11.2022г. № 1014);</w:t>
      </w:r>
    </w:p>
    <w:p w:rsidR="00826EC0" w:rsidRPr="00F06BC7" w:rsidRDefault="00826EC0" w:rsidP="00F06BC7">
      <w:pPr>
        <w:numPr>
          <w:ilvl w:val="0"/>
          <w:numId w:val="24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</w:p>
    <w:p w:rsidR="00826EC0" w:rsidRPr="00F06BC7" w:rsidRDefault="00826EC0" w:rsidP="00F06BC7">
      <w:pPr>
        <w:numPr>
          <w:ilvl w:val="0"/>
          <w:numId w:val="24"/>
        </w:numPr>
        <w:tabs>
          <w:tab w:val="clear" w:pos="720"/>
          <w:tab w:val="left" w:pos="851"/>
        </w:tabs>
        <w:spacing w:after="0" w:line="240" w:lineRule="auto"/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План мероприятий по реализации в 2021-2025 годах Стратегии развития воспитания в Российской Федерации</w:t>
      </w:r>
      <w:r w:rsid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sz w:val="24"/>
          <w:szCs w:val="24"/>
        </w:rPr>
        <w:t>на период до 2025 года, утвержденный распоряжением Правительства Российской Федерации от 12 ноября 2020 г. № 2945-р.</w:t>
      </w:r>
    </w:p>
    <w:p w:rsidR="00826EC0" w:rsidRPr="00F06BC7" w:rsidRDefault="00826EC0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E6BE7" w:rsidRDefault="004E6BE7" w:rsidP="00F06BC7">
      <w:pPr>
        <w:tabs>
          <w:tab w:val="left" w:pos="721"/>
        </w:tabs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6EC0" w:rsidRPr="00F06BC7" w:rsidRDefault="00826EC0" w:rsidP="00F06BC7">
      <w:pPr>
        <w:tabs>
          <w:tab w:val="left" w:pos="721"/>
        </w:tabs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Лока</w:t>
      </w:r>
      <w:r w:rsidR="00F06BC7">
        <w:rPr>
          <w:rFonts w:ascii="Times New Roman" w:hAnsi="Times New Roman" w:cs="Times New Roman"/>
          <w:b/>
          <w:bCs/>
          <w:sz w:val="24"/>
          <w:szCs w:val="24"/>
        </w:rPr>
        <w:t xml:space="preserve">льные акты общеобразовательной 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826EC0" w:rsidRPr="00F06BC7" w:rsidRDefault="00826EC0" w:rsidP="00C510B5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А) Положение</w:t>
      </w:r>
      <w:r w:rsidR="00F06BC7">
        <w:rPr>
          <w:rFonts w:ascii="Times New Roman" w:hAnsi="Times New Roman" w:cs="Times New Roman"/>
          <w:sz w:val="24"/>
          <w:szCs w:val="24"/>
        </w:rPr>
        <w:t xml:space="preserve"> о Штабе воспитательной работы </w:t>
      </w:r>
      <w:r w:rsidRPr="00F06BC7">
        <w:rPr>
          <w:rFonts w:ascii="Times New Roman" w:hAnsi="Times New Roman" w:cs="Times New Roman"/>
          <w:sz w:val="24"/>
          <w:szCs w:val="24"/>
        </w:rPr>
        <w:t>в общеобразовательной организации;</w:t>
      </w:r>
    </w:p>
    <w:p w:rsidR="00826EC0" w:rsidRPr="00F06BC7" w:rsidRDefault="00826EC0" w:rsidP="00C510B5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Б) Приказ о деятельности (продолжении деятельности) ШВР на учебный год;</w:t>
      </w:r>
    </w:p>
    <w:p w:rsidR="00826EC0" w:rsidRPr="00F06BC7" w:rsidRDefault="00826EC0" w:rsidP="00C510B5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В) Приложения к приказу, описанному в пункте Б:</w:t>
      </w:r>
    </w:p>
    <w:p w:rsidR="00826EC0" w:rsidRPr="00F06BC7" w:rsidRDefault="00826EC0" w:rsidP="00C510B5">
      <w:pPr>
        <w:numPr>
          <w:ilvl w:val="0"/>
          <w:numId w:val="25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приложение 1 – «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Состав ШВР </w:t>
      </w:r>
      <w:r w:rsidR="00F06BC7">
        <w:rPr>
          <w:rFonts w:ascii="Times New Roman" w:hAnsi="Times New Roman" w:cs="Times New Roman"/>
          <w:sz w:val="24"/>
          <w:szCs w:val="24"/>
        </w:rPr>
        <w:t>(конкретной) образовательной</w:t>
      </w:r>
      <w:r w:rsidRPr="00F06BC7">
        <w:rPr>
          <w:rFonts w:ascii="Times New Roman" w:hAnsi="Times New Roman" w:cs="Times New Roman"/>
          <w:sz w:val="24"/>
          <w:szCs w:val="24"/>
        </w:rPr>
        <w:t xml:space="preserve"> организации в 20</w:t>
      </w:r>
      <w:r w:rsidRPr="00F06BC7">
        <w:rPr>
          <w:rFonts w:ascii="Times New Roman" w:hAnsi="Times New Roman" w:cs="Times New Roman"/>
          <w:sz w:val="24"/>
          <w:szCs w:val="24"/>
          <w:u w:val="thick"/>
        </w:rPr>
        <w:tab/>
      </w:r>
      <w:r w:rsidRPr="00F06BC7">
        <w:rPr>
          <w:rFonts w:ascii="Times New Roman" w:hAnsi="Times New Roman" w:cs="Times New Roman"/>
          <w:sz w:val="24"/>
          <w:szCs w:val="24"/>
        </w:rPr>
        <w:t>/20</w:t>
      </w:r>
      <w:r w:rsidRPr="00F06BC7">
        <w:rPr>
          <w:rFonts w:ascii="Times New Roman" w:hAnsi="Times New Roman" w:cs="Times New Roman"/>
          <w:sz w:val="24"/>
          <w:szCs w:val="24"/>
          <w:u w:val="thick"/>
        </w:rPr>
        <w:tab/>
      </w:r>
      <w:r w:rsidRPr="00F06BC7">
        <w:rPr>
          <w:rFonts w:ascii="Times New Roman" w:hAnsi="Times New Roman" w:cs="Times New Roman"/>
          <w:sz w:val="24"/>
          <w:szCs w:val="24"/>
        </w:rPr>
        <w:t>учебном году»;</w:t>
      </w:r>
    </w:p>
    <w:p w:rsidR="00826EC0" w:rsidRPr="00F06BC7" w:rsidRDefault="00826EC0" w:rsidP="00C510B5">
      <w:pPr>
        <w:numPr>
          <w:ilvl w:val="0"/>
          <w:numId w:val="25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приложение 2 – «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План заседаний ШВР </w:t>
      </w:r>
      <w:r w:rsidR="00F06BC7">
        <w:rPr>
          <w:rFonts w:ascii="Times New Roman" w:hAnsi="Times New Roman" w:cs="Times New Roman"/>
          <w:sz w:val="24"/>
          <w:szCs w:val="24"/>
        </w:rPr>
        <w:t>(конкретной)</w:t>
      </w:r>
      <w:r w:rsidRPr="00F06BC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20</w:t>
      </w:r>
      <w:r w:rsidRPr="00F06BC7">
        <w:rPr>
          <w:rFonts w:ascii="Times New Roman" w:hAnsi="Times New Roman" w:cs="Times New Roman"/>
          <w:sz w:val="24"/>
          <w:szCs w:val="24"/>
          <w:u w:val="thick"/>
        </w:rPr>
        <w:tab/>
      </w:r>
      <w:r w:rsidRPr="00F06BC7">
        <w:rPr>
          <w:rFonts w:ascii="Times New Roman" w:hAnsi="Times New Roman" w:cs="Times New Roman"/>
          <w:sz w:val="24"/>
          <w:szCs w:val="24"/>
        </w:rPr>
        <w:t>/20</w:t>
      </w:r>
      <w:r w:rsidRPr="00F06BC7">
        <w:rPr>
          <w:rFonts w:ascii="Times New Roman" w:hAnsi="Times New Roman" w:cs="Times New Roman"/>
          <w:sz w:val="24"/>
          <w:szCs w:val="24"/>
          <w:u w:val="thick"/>
        </w:rPr>
        <w:tab/>
      </w:r>
      <w:r w:rsidRPr="00F06BC7">
        <w:rPr>
          <w:rFonts w:ascii="Times New Roman" w:hAnsi="Times New Roman" w:cs="Times New Roman"/>
          <w:sz w:val="24"/>
          <w:szCs w:val="24"/>
        </w:rPr>
        <w:t>учебном году».</w:t>
      </w:r>
    </w:p>
    <w:p w:rsidR="00C510B5" w:rsidRDefault="00C510B5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EC0" w:rsidRPr="00F06BC7" w:rsidRDefault="00826EC0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826EC0" w:rsidRPr="00F06BC7" w:rsidRDefault="00826EC0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</w:t>
      </w: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06BC7">
        <w:rPr>
          <w:rFonts w:ascii="Times New Roman" w:hAnsi="Times New Roman" w:cs="Times New Roman"/>
          <w:sz w:val="24"/>
          <w:szCs w:val="24"/>
        </w:rPr>
        <w:t>это</w:t>
      </w:r>
      <w:r w:rsidRPr="00F06BC7">
        <w:rPr>
          <w:rFonts w:ascii="Times New Roman" w:hAnsi="Times New Roman" w:cs="Times New Roman"/>
          <w:sz w:val="24"/>
          <w:szCs w:val="24"/>
        </w:rPr>
        <w:tab/>
        <w:t>управле</w:t>
      </w:r>
      <w:r w:rsidR="00F06BC7">
        <w:rPr>
          <w:rFonts w:ascii="Times New Roman" w:hAnsi="Times New Roman" w:cs="Times New Roman"/>
          <w:sz w:val="24"/>
          <w:szCs w:val="24"/>
        </w:rPr>
        <w:t>ние</w:t>
      </w:r>
      <w:r w:rsidR="00F06BC7">
        <w:rPr>
          <w:rFonts w:ascii="Times New Roman" w:hAnsi="Times New Roman" w:cs="Times New Roman"/>
          <w:sz w:val="24"/>
          <w:szCs w:val="24"/>
        </w:rPr>
        <w:tab/>
        <w:t>процессом</w:t>
      </w:r>
      <w:r w:rsidR="00F06BC7">
        <w:rPr>
          <w:rFonts w:ascii="Times New Roman" w:hAnsi="Times New Roman" w:cs="Times New Roman"/>
          <w:sz w:val="24"/>
          <w:szCs w:val="24"/>
        </w:rPr>
        <w:tab/>
        <w:t>развития</w:t>
      </w:r>
      <w:r w:rsidR="00F06BC7">
        <w:rPr>
          <w:rFonts w:ascii="Times New Roman" w:hAnsi="Times New Roman" w:cs="Times New Roman"/>
          <w:sz w:val="24"/>
          <w:szCs w:val="24"/>
        </w:rPr>
        <w:tab/>
        <w:t>личности</w:t>
      </w:r>
      <w:r w:rsidRPr="00F06BC7">
        <w:rPr>
          <w:rFonts w:ascii="Times New Roman" w:hAnsi="Times New Roman" w:cs="Times New Roman"/>
          <w:sz w:val="24"/>
          <w:szCs w:val="24"/>
        </w:rPr>
        <w:t xml:space="preserve"> ребенка через создание благоприятных для этого условий.</w:t>
      </w:r>
    </w:p>
    <w:p w:rsidR="00826EC0" w:rsidRPr="00F06BC7" w:rsidRDefault="00826EC0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Воспитательная деятельность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C510B5">
        <w:rPr>
          <w:rFonts w:ascii="Times New Roman" w:hAnsi="Times New Roman" w:cs="Times New Roman"/>
          <w:sz w:val="24"/>
          <w:szCs w:val="24"/>
        </w:rPr>
        <w:t xml:space="preserve">это профессиональная </w:t>
      </w:r>
      <w:r w:rsidRPr="00F06BC7">
        <w:rPr>
          <w:rFonts w:ascii="Times New Roman" w:hAnsi="Times New Roman" w:cs="Times New Roman"/>
          <w:sz w:val="24"/>
          <w:szCs w:val="24"/>
        </w:rPr>
        <w:t>деятельность педагога, направленная на развитие личности ребенка.</w:t>
      </w:r>
    </w:p>
    <w:p w:rsidR="00826EC0" w:rsidRPr="00F06BC7" w:rsidRDefault="00826EC0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воспитания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F06BC7">
        <w:rPr>
          <w:rFonts w:ascii="Times New Roman" w:hAnsi="Times New Roman" w:cs="Times New Roman"/>
          <w:sz w:val="24"/>
          <w:szCs w:val="24"/>
        </w:rPr>
        <w:t>изменения в личности</w:t>
      </w:r>
      <w:r w:rsidR="00F06BC7">
        <w:rPr>
          <w:rFonts w:ascii="Times New Roman" w:hAnsi="Times New Roman" w:cs="Times New Roman"/>
          <w:sz w:val="24"/>
          <w:szCs w:val="24"/>
        </w:rPr>
        <w:t xml:space="preserve"> детей, которые педагоги </w:t>
      </w:r>
      <w:r w:rsidRPr="00F06BC7">
        <w:rPr>
          <w:rFonts w:ascii="Times New Roman" w:hAnsi="Times New Roman" w:cs="Times New Roman"/>
          <w:sz w:val="24"/>
          <w:szCs w:val="24"/>
        </w:rPr>
        <w:t>стремятся получить в процессе р</w:t>
      </w:r>
      <w:r w:rsidR="00F06BC7">
        <w:rPr>
          <w:rFonts w:ascii="Times New Roman" w:hAnsi="Times New Roman" w:cs="Times New Roman"/>
          <w:sz w:val="24"/>
          <w:szCs w:val="24"/>
        </w:rPr>
        <w:t xml:space="preserve">еализации своей воспитательной </w:t>
      </w:r>
      <w:r w:rsidRPr="00F06BC7">
        <w:rPr>
          <w:rFonts w:ascii="Times New Roman" w:hAnsi="Times New Roman" w:cs="Times New Roman"/>
          <w:sz w:val="24"/>
          <w:szCs w:val="24"/>
        </w:rPr>
        <w:t>деятельности. Ожидаемый, планируемый результат воспитательной деятельности.</w:t>
      </w:r>
    </w:p>
    <w:p w:rsidR="00C510B5" w:rsidRDefault="00C510B5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26EC0" w:rsidRPr="00F06BC7" w:rsidRDefault="00826EC0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воспитания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F06BC7">
        <w:rPr>
          <w:rFonts w:ascii="Times New Roman" w:hAnsi="Times New Roman" w:cs="Times New Roman"/>
          <w:sz w:val="24"/>
          <w:szCs w:val="24"/>
        </w:rPr>
        <w:t>пробле</w:t>
      </w:r>
      <w:r w:rsidR="00C510B5">
        <w:rPr>
          <w:rFonts w:ascii="Times New Roman" w:hAnsi="Times New Roman" w:cs="Times New Roman"/>
          <w:sz w:val="24"/>
          <w:szCs w:val="24"/>
        </w:rPr>
        <w:t xml:space="preserve">мы организации конкретных видов </w:t>
      </w:r>
      <w:r w:rsidRPr="00F06BC7">
        <w:rPr>
          <w:rFonts w:ascii="Times New Roman" w:hAnsi="Times New Roman" w:cs="Times New Roman"/>
          <w:sz w:val="24"/>
          <w:szCs w:val="24"/>
        </w:rPr>
        <w:t>и форм деятельности, которые нео</w:t>
      </w:r>
      <w:r w:rsidR="00F06BC7">
        <w:rPr>
          <w:rFonts w:ascii="Times New Roman" w:hAnsi="Times New Roman" w:cs="Times New Roman"/>
          <w:sz w:val="24"/>
          <w:szCs w:val="24"/>
        </w:rPr>
        <w:t xml:space="preserve">бходимо решить для достижения </w:t>
      </w:r>
      <w:r w:rsidRPr="00F06BC7">
        <w:rPr>
          <w:rFonts w:ascii="Times New Roman" w:hAnsi="Times New Roman" w:cs="Times New Roman"/>
          <w:sz w:val="24"/>
          <w:szCs w:val="24"/>
        </w:rPr>
        <w:t>цели воспитания.</w:t>
      </w:r>
    </w:p>
    <w:p w:rsidR="00826EC0" w:rsidRPr="00F06BC7" w:rsidRDefault="00826EC0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 w:rsidR="00C510B5" w:rsidRPr="00C510B5">
        <w:rPr>
          <w:rFonts w:ascii="Times New Roman" w:hAnsi="Times New Roman" w:cs="Times New Roman"/>
          <w:b/>
          <w:i/>
          <w:iCs/>
          <w:sz w:val="24"/>
          <w:szCs w:val="24"/>
        </w:rPr>
        <w:t>Результаты воспитания</w:t>
      </w:r>
      <w:r w:rsidR="00C510B5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F06BC7">
        <w:rPr>
          <w:rFonts w:ascii="Times New Roman" w:hAnsi="Times New Roman" w:cs="Times New Roman"/>
          <w:sz w:val="24"/>
          <w:szCs w:val="24"/>
        </w:rPr>
        <w:t>изменения в личностном развитии детей, которые взрослые (</w:t>
      </w:r>
      <w:r w:rsidR="00F06BC7">
        <w:rPr>
          <w:rFonts w:ascii="Times New Roman" w:hAnsi="Times New Roman" w:cs="Times New Roman"/>
          <w:sz w:val="24"/>
          <w:szCs w:val="24"/>
        </w:rPr>
        <w:t>родители или педагоги) получили</w:t>
      </w:r>
      <w:r w:rsidRPr="00F06BC7">
        <w:rPr>
          <w:rFonts w:ascii="Times New Roman" w:hAnsi="Times New Roman" w:cs="Times New Roman"/>
          <w:sz w:val="24"/>
          <w:szCs w:val="24"/>
        </w:rPr>
        <w:t xml:space="preserve"> в процессе их воспитания.</w:t>
      </w:r>
    </w:p>
    <w:p w:rsidR="00826EC0" w:rsidRPr="00F06BC7" w:rsidRDefault="00826EC0" w:rsidP="00C510B5">
      <w:pPr>
        <w:tabs>
          <w:tab w:val="left" w:pos="72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Центр детских инициатив </w:t>
      </w:r>
      <w:r w:rsidRPr="00F06BC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F06BC7">
        <w:rPr>
          <w:rFonts w:ascii="Times New Roman" w:hAnsi="Times New Roman" w:cs="Times New Roman"/>
          <w:sz w:val="24"/>
          <w:szCs w:val="24"/>
        </w:rPr>
        <w:t>мно</w:t>
      </w:r>
      <w:r w:rsidR="00F06BC7">
        <w:rPr>
          <w:rFonts w:ascii="Times New Roman" w:hAnsi="Times New Roman" w:cs="Times New Roman"/>
          <w:sz w:val="24"/>
          <w:szCs w:val="24"/>
        </w:rPr>
        <w:t xml:space="preserve">гофункциональное пространство, </w:t>
      </w:r>
      <w:r w:rsidRPr="00F06BC7">
        <w:rPr>
          <w:rFonts w:ascii="Times New Roman" w:hAnsi="Times New Roman" w:cs="Times New Roman"/>
          <w:sz w:val="24"/>
          <w:szCs w:val="24"/>
        </w:rPr>
        <w:t>являющееся местом притяжения школьников, центром формирования их креатив</w:t>
      </w:r>
      <w:r w:rsidR="00F06BC7">
        <w:rPr>
          <w:rFonts w:ascii="Times New Roman" w:hAnsi="Times New Roman" w:cs="Times New Roman"/>
          <w:sz w:val="24"/>
          <w:szCs w:val="24"/>
        </w:rPr>
        <w:t xml:space="preserve">ного мышления, самореализации, </w:t>
      </w:r>
      <w:r w:rsidRPr="00F06BC7">
        <w:rPr>
          <w:rFonts w:ascii="Times New Roman" w:hAnsi="Times New Roman" w:cs="Times New Roman"/>
          <w:sz w:val="24"/>
          <w:szCs w:val="24"/>
        </w:rPr>
        <w:t>профориентации, социализации.</w:t>
      </w:r>
    </w:p>
    <w:p w:rsidR="00C510B5" w:rsidRDefault="00C510B5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6EC0" w:rsidRPr="00F06BC7" w:rsidRDefault="00F06BC7" w:rsidP="00C510B5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Примерная </w:t>
      </w:r>
      <w:r w:rsidR="00344939" w:rsidRPr="00F06BC7">
        <w:rPr>
          <w:rFonts w:ascii="Times New Roman" w:hAnsi="Times New Roman" w:cs="Times New Roman"/>
          <w:b/>
          <w:bCs/>
          <w:sz w:val="24"/>
          <w:szCs w:val="24"/>
        </w:rPr>
        <w:t>структура положения</w:t>
      </w:r>
      <w:r w:rsidR="00344939"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="00344939" w:rsidRPr="00F06BC7">
        <w:rPr>
          <w:rFonts w:ascii="Times New Roman" w:hAnsi="Times New Roman" w:cs="Times New Roman"/>
          <w:b/>
          <w:bCs/>
          <w:sz w:val="24"/>
          <w:szCs w:val="24"/>
        </w:rPr>
        <w:t>о Штабе воспитатель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ной работы общеобразовательной </w:t>
      </w:r>
      <w:r w:rsidR="00344939" w:rsidRPr="00F06BC7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</w:p>
    <w:p w:rsidR="000C285C" w:rsidRPr="00F06BC7" w:rsidRDefault="000C285C" w:rsidP="00C510B5">
      <w:pPr>
        <w:numPr>
          <w:ilvl w:val="0"/>
          <w:numId w:val="26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0C285C" w:rsidRPr="00F06BC7" w:rsidRDefault="000C285C" w:rsidP="00C510B5">
      <w:pPr>
        <w:numPr>
          <w:ilvl w:val="0"/>
          <w:numId w:val="26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Основные задачи.</w:t>
      </w:r>
    </w:p>
    <w:p w:rsidR="000C285C" w:rsidRPr="00F06BC7" w:rsidRDefault="000C285C" w:rsidP="00C510B5">
      <w:pPr>
        <w:numPr>
          <w:ilvl w:val="0"/>
          <w:numId w:val="26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Обязанности специалистов штаба.</w:t>
      </w:r>
    </w:p>
    <w:p w:rsidR="000C285C" w:rsidRPr="00F06BC7" w:rsidRDefault="000C285C" w:rsidP="00C510B5">
      <w:pPr>
        <w:numPr>
          <w:ilvl w:val="0"/>
          <w:numId w:val="26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Организация деятельности ШВР.</w:t>
      </w:r>
    </w:p>
    <w:p w:rsidR="000C285C" w:rsidRPr="00F06BC7" w:rsidRDefault="000C285C" w:rsidP="00C510B5">
      <w:pPr>
        <w:numPr>
          <w:ilvl w:val="0"/>
          <w:numId w:val="26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Права членов ШВР.</w:t>
      </w:r>
    </w:p>
    <w:p w:rsidR="000C285C" w:rsidRPr="00F06BC7" w:rsidRDefault="000C285C" w:rsidP="00C510B5">
      <w:pPr>
        <w:numPr>
          <w:ilvl w:val="0"/>
          <w:numId w:val="26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Основные направления работы.</w:t>
      </w:r>
    </w:p>
    <w:p w:rsidR="00344939" w:rsidRPr="00F06BC7" w:rsidRDefault="00344939" w:rsidP="00C510B5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Специалисты ШВР</w:t>
      </w:r>
    </w:p>
    <w:p w:rsidR="000C285C" w:rsidRPr="00F06BC7" w:rsidRDefault="000C285C" w:rsidP="00C510B5">
      <w:pPr>
        <w:numPr>
          <w:ilvl w:val="0"/>
          <w:numId w:val="27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Заместитель руководителя по воспитательной работе</w:t>
      </w:r>
    </w:p>
    <w:p w:rsidR="000C285C" w:rsidRPr="00F06BC7" w:rsidRDefault="000C285C" w:rsidP="00C510B5">
      <w:pPr>
        <w:numPr>
          <w:ilvl w:val="0"/>
          <w:numId w:val="27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</w:t>
      </w:r>
    </w:p>
    <w:p w:rsidR="00344939" w:rsidRPr="00F06BC7" w:rsidRDefault="00344939" w:rsidP="00C510B5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объединениями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Руководитель школьного методического объединения классных руководителей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Руководитель спортивного клуба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Педагог-библиотекарь</w:t>
      </w:r>
    </w:p>
    <w:p w:rsidR="000C285C" w:rsidRPr="00F06BC7" w:rsidRDefault="000C285C" w:rsidP="00C510B5">
      <w:pPr>
        <w:numPr>
          <w:ilvl w:val="0"/>
          <w:numId w:val="28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Педагог-организатор (вожатый)</w:t>
      </w:r>
    </w:p>
    <w:p w:rsidR="000C285C" w:rsidRPr="00F06BC7" w:rsidRDefault="00C510B5" w:rsidP="00C510B5">
      <w:pPr>
        <w:spacing w:after="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C285C" w:rsidRPr="00F06BC7">
        <w:rPr>
          <w:rFonts w:ascii="Times New Roman" w:hAnsi="Times New Roman" w:cs="Times New Roman"/>
          <w:sz w:val="24"/>
          <w:szCs w:val="24"/>
        </w:rPr>
        <w:t>Медработник</w:t>
      </w:r>
    </w:p>
    <w:p w:rsidR="000C285C" w:rsidRPr="00C510B5" w:rsidRDefault="000C285C" w:rsidP="00C510B5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0B5">
        <w:rPr>
          <w:rFonts w:ascii="Times New Roman" w:hAnsi="Times New Roman" w:cs="Times New Roman"/>
          <w:sz w:val="24"/>
          <w:szCs w:val="24"/>
        </w:rPr>
        <w:t>Инспектор по делам несовершеннолетних</w:t>
      </w:r>
    </w:p>
    <w:p w:rsidR="00BB31CA" w:rsidRDefault="00BB31CA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4939" w:rsidRPr="00F06BC7" w:rsidRDefault="00344939" w:rsidP="004E6BE7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Заместитель руководителя</w:t>
      </w:r>
      <w:r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>по воспитательной работе осуществляет:</w:t>
      </w:r>
    </w:p>
    <w:p w:rsidR="000C285C" w:rsidRPr="00F06BC7" w:rsidRDefault="000C285C" w:rsidP="004E6BE7">
      <w:pPr>
        <w:numPr>
          <w:ilvl w:val="0"/>
          <w:numId w:val="29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планирование,</w:t>
      </w:r>
      <w:r w:rsidRPr="00F06BC7">
        <w:rPr>
          <w:rFonts w:ascii="Times New Roman" w:hAnsi="Times New Roman" w:cs="Times New Roman"/>
          <w:sz w:val="24"/>
          <w:szCs w:val="24"/>
        </w:rPr>
        <w:tab/>
        <w:t>организа</w:t>
      </w:r>
      <w:r w:rsidR="00BB31CA">
        <w:rPr>
          <w:rFonts w:ascii="Times New Roman" w:hAnsi="Times New Roman" w:cs="Times New Roman"/>
          <w:sz w:val="24"/>
          <w:szCs w:val="24"/>
        </w:rPr>
        <w:t>ция</w:t>
      </w:r>
      <w:r w:rsidR="00BB31CA">
        <w:rPr>
          <w:rFonts w:ascii="Times New Roman" w:hAnsi="Times New Roman" w:cs="Times New Roman"/>
          <w:sz w:val="24"/>
          <w:szCs w:val="24"/>
        </w:rPr>
        <w:tab/>
        <w:t>и</w:t>
      </w:r>
      <w:r w:rsidR="00BB31CA">
        <w:rPr>
          <w:rFonts w:ascii="Times New Roman" w:hAnsi="Times New Roman" w:cs="Times New Roman"/>
          <w:sz w:val="24"/>
          <w:szCs w:val="24"/>
        </w:rPr>
        <w:tab/>
        <w:t>контроль</w:t>
      </w:r>
      <w:r w:rsidR="00BB31CA">
        <w:rPr>
          <w:rFonts w:ascii="Times New Roman" w:hAnsi="Times New Roman" w:cs="Times New Roman"/>
          <w:sz w:val="24"/>
          <w:szCs w:val="24"/>
        </w:rPr>
        <w:tab/>
        <w:t>за</w:t>
      </w:r>
      <w:r w:rsidR="00BB31CA">
        <w:rPr>
          <w:rFonts w:ascii="Times New Roman" w:hAnsi="Times New Roman" w:cs="Times New Roman"/>
          <w:sz w:val="24"/>
          <w:szCs w:val="24"/>
        </w:rPr>
        <w:tab/>
        <w:t xml:space="preserve">организацией </w:t>
      </w:r>
      <w:r w:rsidRPr="00F06BC7">
        <w:rPr>
          <w:rFonts w:ascii="Times New Roman" w:hAnsi="Times New Roman" w:cs="Times New Roman"/>
          <w:sz w:val="24"/>
          <w:szCs w:val="24"/>
        </w:rPr>
        <w:t>воспитательной работы, в том числе профилактической;</w:t>
      </w:r>
    </w:p>
    <w:p w:rsidR="000C285C" w:rsidRPr="00F06BC7" w:rsidRDefault="00BB31CA" w:rsidP="004E6BE7">
      <w:pPr>
        <w:numPr>
          <w:ilvl w:val="0"/>
          <w:numId w:val="29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ab/>
        <w:t>контроль, анализ</w:t>
      </w:r>
      <w:r>
        <w:rPr>
          <w:rFonts w:ascii="Times New Roman" w:hAnsi="Times New Roman" w:cs="Times New Roman"/>
          <w:sz w:val="24"/>
          <w:szCs w:val="24"/>
        </w:rPr>
        <w:tab/>
        <w:t xml:space="preserve"> и </w:t>
      </w:r>
      <w:r w:rsidR="000C285C" w:rsidRPr="00F06BC7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5C" w:rsidRPr="00F06BC7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C285C" w:rsidRPr="00F06BC7">
        <w:rPr>
          <w:rFonts w:ascii="Times New Roman" w:hAnsi="Times New Roman" w:cs="Times New Roman"/>
          <w:sz w:val="24"/>
          <w:szCs w:val="24"/>
        </w:rPr>
        <w:tab/>
        <w:t>ра</w:t>
      </w:r>
      <w:r>
        <w:rPr>
          <w:rFonts w:ascii="Times New Roman" w:hAnsi="Times New Roman" w:cs="Times New Roman"/>
          <w:sz w:val="24"/>
          <w:szCs w:val="24"/>
        </w:rPr>
        <w:t xml:space="preserve">боты </w:t>
      </w:r>
      <w:r w:rsidR="000C285C" w:rsidRPr="00F06BC7">
        <w:rPr>
          <w:rFonts w:ascii="Times New Roman" w:hAnsi="Times New Roman" w:cs="Times New Roman"/>
          <w:sz w:val="24"/>
          <w:szCs w:val="24"/>
        </w:rPr>
        <w:t>ШВР;</w:t>
      </w:r>
    </w:p>
    <w:p w:rsidR="000C285C" w:rsidRPr="00F06BC7" w:rsidRDefault="000C285C" w:rsidP="004E6BE7">
      <w:pPr>
        <w:numPr>
          <w:ilvl w:val="0"/>
          <w:numId w:val="29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организация взаимодействия специа</w:t>
      </w:r>
      <w:r w:rsidR="00BB31CA">
        <w:rPr>
          <w:rFonts w:ascii="Times New Roman" w:hAnsi="Times New Roman" w:cs="Times New Roman"/>
          <w:sz w:val="24"/>
          <w:szCs w:val="24"/>
        </w:rPr>
        <w:t xml:space="preserve">листов ШВР со службами системы </w:t>
      </w:r>
      <w:r w:rsidRPr="00F06BC7">
        <w:rPr>
          <w:rFonts w:ascii="Times New Roman" w:hAnsi="Times New Roman" w:cs="Times New Roman"/>
          <w:sz w:val="24"/>
          <w:szCs w:val="24"/>
        </w:rPr>
        <w:t>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0C285C" w:rsidRPr="00F06BC7" w:rsidRDefault="00BB31CA" w:rsidP="004E6BE7">
      <w:pPr>
        <w:numPr>
          <w:ilvl w:val="0"/>
          <w:numId w:val="29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деятельности службы </w:t>
      </w:r>
      <w:r w:rsidR="000C285C" w:rsidRPr="00F06BC7">
        <w:rPr>
          <w:rFonts w:ascii="Times New Roman" w:hAnsi="Times New Roman" w:cs="Times New Roman"/>
          <w:sz w:val="24"/>
          <w:szCs w:val="24"/>
        </w:rPr>
        <w:t>школьной медиации в образовательной организации.</w:t>
      </w:r>
    </w:p>
    <w:p w:rsidR="00344939" w:rsidRPr="00F06BC7" w:rsidRDefault="00BB31CA" w:rsidP="00BB31CA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спортивного клуба</w:t>
      </w:r>
      <w:r w:rsidR="00344939"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осуществляет:</w:t>
      </w:r>
    </w:p>
    <w:p w:rsidR="000C285C" w:rsidRPr="00F06BC7" w:rsidRDefault="000C285C" w:rsidP="00BB31CA">
      <w:pPr>
        <w:numPr>
          <w:ilvl w:val="0"/>
          <w:numId w:val="30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0C285C" w:rsidRPr="00F06BC7" w:rsidRDefault="000C285C" w:rsidP="00BB31CA">
      <w:pPr>
        <w:numPr>
          <w:ilvl w:val="0"/>
          <w:numId w:val="30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привлечение к занятиям спортом максимального чис</w:t>
      </w:r>
      <w:r w:rsidR="00BB31CA">
        <w:rPr>
          <w:rFonts w:ascii="Times New Roman" w:hAnsi="Times New Roman" w:cs="Times New Roman"/>
          <w:sz w:val="24"/>
          <w:szCs w:val="24"/>
        </w:rPr>
        <w:t xml:space="preserve">ла </w:t>
      </w:r>
      <w:r w:rsidR="004E6BE7">
        <w:rPr>
          <w:rFonts w:ascii="Times New Roman" w:hAnsi="Times New Roman" w:cs="Times New Roman"/>
          <w:sz w:val="24"/>
          <w:szCs w:val="24"/>
        </w:rPr>
        <w:t xml:space="preserve">обучающихся, в том числе </w:t>
      </w:r>
      <w:r w:rsidRPr="00F06BC7">
        <w:rPr>
          <w:rFonts w:ascii="Times New Roman" w:hAnsi="Times New Roman" w:cs="Times New Roman"/>
          <w:sz w:val="24"/>
          <w:szCs w:val="24"/>
        </w:rPr>
        <w:t xml:space="preserve">состоящих </w:t>
      </w:r>
      <w:proofErr w:type="gramStart"/>
      <w:r w:rsidRPr="00F06BC7">
        <w:rPr>
          <w:rFonts w:ascii="Times New Roman" w:hAnsi="Times New Roman" w:cs="Times New Roman"/>
          <w:sz w:val="24"/>
          <w:szCs w:val="24"/>
        </w:rPr>
        <w:t>на  разных</w:t>
      </w:r>
      <w:proofErr w:type="gramEnd"/>
      <w:r w:rsidRPr="00F06BC7">
        <w:rPr>
          <w:rFonts w:ascii="Times New Roman" w:hAnsi="Times New Roman" w:cs="Times New Roman"/>
          <w:sz w:val="24"/>
          <w:szCs w:val="24"/>
        </w:rPr>
        <w:t xml:space="preserve"> видах учета  или требующих особого педагогического внимания;</w:t>
      </w:r>
    </w:p>
    <w:p w:rsidR="000C285C" w:rsidRPr="00F06BC7" w:rsidRDefault="000C285C" w:rsidP="00BB31CA">
      <w:pPr>
        <w:numPr>
          <w:ilvl w:val="0"/>
          <w:numId w:val="30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 xml:space="preserve">организация и   проведение </w:t>
      </w:r>
      <w:r w:rsidR="00BB31CA"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 </w:t>
      </w:r>
      <w:r w:rsidRPr="00F06BC7">
        <w:rPr>
          <w:rFonts w:ascii="Times New Roman" w:hAnsi="Times New Roman" w:cs="Times New Roman"/>
          <w:sz w:val="24"/>
          <w:szCs w:val="24"/>
        </w:rPr>
        <w:t>с детьми.</w:t>
      </w:r>
    </w:p>
    <w:p w:rsidR="00344939" w:rsidRPr="00F06BC7" w:rsidRDefault="00344939" w:rsidP="004E6BE7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Социальный педагог осуществляет:</w:t>
      </w:r>
    </w:p>
    <w:p w:rsidR="000C285C" w:rsidRPr="00F06BC7" w:rsidRDefault="000C285C" w:rsidP="004E6BE7">
      <w:pPr>
        <w:numPr>
          <w:ilvl w:val="0"/>
          <w:numId w:val="31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контроль за организацией профилактической деятельности классных руководителей;</w:t>
      </w:r>
    </w:p>
    <w:p w:rsidR="00344939" w:rsidRPr="00F06BC7" w:rsidRDefault="00BB31CA" w:rsidP="004E6BE7">
      <w:pPr>
        <w:numPr>
          <w:ilvl w:val="0"/>
          <w:numId w:val="31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профилактика социальных </w:t>
      </w:r>
      <w:r w:rsidR="000C285C" w:rsidRPr="00F06BC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исков, выявление</w:t>
      </w:r>
      <w:r>
        <w:rPr>
          <w:rFonts w:ascii="Times New Roman" w:hAnsi="Times New Roman" w:cs="Times New Roman"/>
          <w:sz w:val="24"/>
          <w:szCs w:val="24"/>
        </w:rPr>
        <w:tab/>
        <w:t>детей</w:t>
      </w:r>
      <w:r>
        <w:rPr>
          <w:rFonts w:ascii="Times New Roman" w:hAnsi="Times New Roman" w:cs="Times New Roman"/>
          <w:sz w:val="24"/>
          <w:szCs w:val="24"/>
        </w:rPr>
        <w:tab/>
        <w:t xml:space="preserve">и семей, находящихся в </w:t>
      </w:r>
      <w:r w:rsidR="000C285C" w:rsidRPr="00F06BC7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344939" w:rsidRPr="00F06BC7">
        <w:rPr>
          <w:rFonts w:ascii="Times New Roman" w:hAnsi="Times New Roman" w:cs="Times New Roman"/>
          <w:sz w:val="24"/>
          <w:szCs w:val="24"/>
        </w:rPr>
        <w:t>опасном положении, требующих особого педагогического внимания;</w:t>
      </w:r>
    </w:p>
    <w:p w:rsidR="000C285C" w:rsidRPr="00F06BC7" w:rsidRDefault="000C285C" w:rsidP="004E6BE7">
      <w:pPr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разработка мер по профилактике социальных девиаций среди обучающихся;</w:t>
      </w:r>
    </w:p>
    <w:p w:rsidR="00344939" w:rsidRPr="00F06BC7" w:rsidRDefault="000C285C" w:rsidP="004E6BE7">
      <w:pPr>
        <w:numPr>
          <w:ilvl w:val="0"/>
          <w:numId w:val="32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индиви</w:t>
      </w:r>
      <w:r w:rsidR="00BB31CA">
        <w:rPr>
          <w:rFonts w:ascii="Times New Roman" w:hAnsi="Times New Roman" w:cs="Times New Roman"/>
          <w:sz w:val="24"/>
          <w:szCs w:val="24"/>
        </w:rPr>
        <w:t xml:space="preserve">дуальная работа с обучающимися, находящимися </w:t>
      </w:r>
      <w:r w:rsidRPr="00F06BC7">
        <w:rPr>
          <w:rFonts w:ascii="Times New Roman" w:hAnsi="Times New Roman" w:cs="Times New Roman"/>
          <w:sz w:val="24"/>
          <w:szCs w:val="24"/>
        </w:rPr>
        <w:t>на</w:t>
      </w:r>
      <w:r w:rsidRPr="00F06BC7">
        <w:rPr>
          <w:rFonts w:ascii="Times New Roman" w:hAnsi="Times New Roman" w:cs="Times New Roman"/>
          <w:sz w:val="24"/>
          <w:szCs w:val="24"/>
        </w:rPr>
        <w:tab/>
        <w:t>профилактических</w:t>
      </w:r>
      <w:r w:rsidRPr="00F06BC7">
        <w:rPr>
          <w:rFonts w:ascii="Times New Roman" w:hAnsi="Times New Roman" w:cs="Times New Roman"/>
          <w:sz w:val="24"/>
          <w:szCs w:val="24"/>
        </w:rPr>
        <w:tab/>
        <w:t xml:space="preserve">учетах </w:t>
      </w:r>
      <w:r w:rsidR="00344939" w:rsidRPr="00F06BC7">
        <w:rPr>
          <w:rFonts w:ascii="Times New Roman" w:hAnsi="Times New Roman" w:cs="Times New Roman"/>
          <w:sz w:val="24"/>
          <w:szCs w:val="24"/>
        </w:rPr>
        <w:t xml:space="preserve">различного вида (в </w:t>
      </w:r>
      <w:proofErr w:type="spellStart"/>
      <w:r w:rsidR="00344939" w:rsidRPr="00F06BC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44939" w:rsidRPr="00F06BC7">
        <w:rPr>
          <w:rFonts w:ascii="Times New Roman" w:hAnsi="Times New Roman" w:cs="Times New Roman"/>
          <w:sz w:val="24"/>
          <w:szCs w:val="24"/>
        </w:rPr>
        <w:t>. вовлечение обучающихся в досуговую деятельность во внеурочное</w:t>
      </w:r>
      <w:r w:rsidRPr="00F06BC7">
        <w:rPr>
          <w:rFonts w:ascii="Times New Roman" w:hAnsi="Times New Roman" w:cs="Times New Roman"/>
          <w:sz w:val="24"/>
          <w:szCs w:val="24"/>
        </w:rPr>
        <w:t xml:space="preserve"> </w:t>
      </w:r>
      <w:r w:rsidR="00344939" w:rsidRPr="00F06BC7">
        <w:rPr>
          <w:rFonts w:ascii="Times New Roman" w:hAnsi="Times New Roman" w:cs="Times New Roman"/>
          <w:sz w:val="24"/>
          <w:szCs w:val="24"/>
        </w:rPr>
        <w:t>и каникулярное время);</w:t>
      </w:r>
    </w:p>
    <w:p w:rsidR="000C285C" w:rsidRPr="00F06BC7" w:rsidRDefault="000C285C" w:rsidP="004E6BE7">
      <w:pPr>
        <w:numPr>
          <w:ilvl w:val="0"/>
          <w:numId w:val="33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взаимодействие с центрами занятости населения по трудоустройству детей, нах</w:t>
      </w:r>
      <w:r w:rsidR="00BB31CA">
        <w:rPr>
          <w:rFonts w:ascii="Times New Roman" w:hAnsi="Times New Roman" w:cs="Times New Roman"/>
          <w:sz w:val="24"/>
          <w:szCs w:val="24"/>
        </w:rPr>
        <w:t xml:space="preserve">одящихся </w:t>
      </w:r>
      <w:r w:rsidRPr="00F06BC7">
        <w:rPr>
          <w:rFonts w:ascii="Times New Roman" w:hAnsi="Times New Roman" w:cs="Times New Roman"/>
          <w:sz w:val="24"/>
          <w:szCs w:val="24"/>
        </w:rPr>
        <w:t>в социально опасном положении;</w:t>
      </w:r>
    </w:p>
    <w:p w:rsidR="000C285C" w:rsidRPr="00F06BC7" w:rsidRDefault="000C285C" w:rsidP="004E6BE7">
      <w:pPr>
        <w:numPr>
          <w:ilvl w:val="0"/>
          <w:numId w:val="33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реализация</w:t>
      </w:r>
      <w:r w:rsidRPr="00F06BC7">
        <w:rPr>
          <w:rFonts w:ascii="Times New Roman" w:hAnsi="Times New Roman" w:cs="Times New Roman"/>
          <w:sz w:val="24"/>
          <w:szCs w:val="24"/>
        </w:rPr>
        <w:tab/>
        <w:t>восстановительных</w:t>
      </w:r>
      <w:r w:rsidRPr="00F06BC7">
        <w:rPr>
          <w:rFonts w:ascii="Times New Roman" w:hAnsi="Times New Roman" w:cs="Times New Roman"/>
          <w:sz w:val="24"/>
          <w:szCs w:val="24"/>
        </w:rPr>
        <w:tab/>
        <w:t>технолог</w:t>
      </w:r>
      <w:r w:rsidR="00BB31CA">
        <w:rPr>
          <w:rFonts w:ascii="Times New Roman" w:hAnsi="Times New Roman" w:cs="Times New Roman"/>
          <w:sz w:val="24"/>
          <w:szCs w:val="24"/>
        </w:rPr>
        <w:t>ий</w:t>
      </w:r>
      <w:r w:rsidR="00BB31CA">
        <w:rPr>
          <w:rFonts w:ascii="Times New Roman" w:hAnsi="Times New Roman" w:cs="Times New Roman"/>
          <w:sz w:val="24"/>
          <w:szCs w:val="24"/>
        </w:rPr>
        <w:tab/>
        <w:t xml:space="preserve">в рамках деятельности службы школьной </w:t>
      </w:r>
      <w:r w:rsidRPr="00F06BC7">
        <w:rPr>
          <w:rFonts w:ascii="Times New Roman" w:hAnsi="Times New Roman" w:cs="Times New Roman"/>
          <w:sz w:val="24"/>
          <w:szCs w:val="24"/>
        </w:rPr>
        <w:t>медиации в образовательной организации;</w:t>
      </w:r>
    </w:p>
    <w:p w:rsidR="00344939" w:rsidRPr="00BB31CA" w:rsidRDefault="00BB31CA" w:rsidP="004E6BE7">
      <w:pPr>
        <w:numPr>
          <w:ilvl w:val="0"/>
          <w:numId w:val="33"/>
        </w:numPr>
        <w:tabs>
          <w:tab w:val="clear" w:pos="720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0C285C" w:rsidRPr="00F06BC7">
        <w:rPr>
          <w:rFonts w:ascii="Times New Roman" w:hAnsi="Times New Roman" w:cs="Times New Roman"/>
          <w:sz w:val="24"/>
          <w:szCs w:val="24"/>
        </w:rPr>
        <w:t>социального паспорта образовательной организации и на основе его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939" w:rsidRPr="00BB31CA">
        <w:rPr>
          <w:rFonts w:ascii="Times New Roman" w:hAnsi="Times New Roman" w:cs="Times New Roman"/>
          <w:sz w:val="24"/>
          <w:szCs w:val="24"/>
        </w:rPr>
        <w:t>формирование прогнозов тенденций изменения ситуации в образовательной</w:t>
      </w:r>
      <w:r w:rsidR="000C285C" w:rsidRPr="00BB31CA">
        <w:rPr>
          <w:rFonts w:ascii="Times New Roman" w:hAnsi="Times New Roman" w:cs="Times New Roman"/>
          <w:sz w:val="24"/>
          <w:szCs w:val="24"/>
        </w:rPr>
        <w:t xml:space="preserve"> </w:t>
      </w:r>
      <w:r w:rsidR="00344939" w:rsidRPr="00BB31CA">
        <w:rPr>
          <w:rFonts w:ascii="Times New Roman" w:hAnsi="Times New Roman" w:cs="Times New Roman"/>
          <w:sz w:val="24"/>
          <w:szCs w:val="24"/>
        </w:rPr>
        <w:t>организации</w:t>
      </w:r>
      <w:r w:rsidR="000C285C" w:rsidRPr="00BB3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ab/>
        <w:t>внесения</w:t>
      </w:r>
      <w:r>
        <w:rPr>
          <w:rFonts w:ascii="Times New Roman" w:hAnsi="Times New Roman" w:cs="Times New Roman"/>
          <w:sz w:val="24"/>
          <w:szCs w:val="24"/>
        </w:rPr>
        <w:tab/>
        <w:t>предложений</w:t>
      </w:r>
      <w:r>
        <w:rPr>
          <w:rFonts w:ascii="Times New Roman" w:hAnsi="Times New Roman" w:cs="Times New Roman"/>
          <w:sz w:val="24"/>
          <w:szCs w:val="24"/>
        </w:rPr>
        <w:tab/>
        <w:t xml:space="preserve">по корректировке плана </w:t>
      </w:r>
      <w:r w:rsidR="00344939" w:rsidRPr="00BB31CA">
        <w:rPr>
          <w:rFonts w:ascii="Times New Roman" w:hAnsi="Times New Roman" w:cs="Times New Roman"/>
          <w:sz w:val="24"/>
          <w:szCs w:val="24"/>
        </w:rPr>
        <w:t>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939" w:rsidRPr="00BB31CA">
        <w:rPr>
          <w:rFonts w:ascii="Times New Roman" w:hAnsi="Times New Roman" w:cs="Times New Roman"/>
          <w:sz w:val="24"/>
          <w:szCs w:val="24"/>
        </w:rPr>
        <w:t>работы</w:t>
      </w:r>
      <w:r w:rsidRPr="00BB31CA">
        <w:rPr>
          <w:rFonts w:ascii="Times New Roman" w:hAnsi="Times New Roman" w:cs="Times New Roman"/>
          <w:sz w:val="24"/>
          <w:szCs w:val="24"/>
        </w:rPr>
        <w:t xml:space="preserve"> </w:t>
      </w:r>
      <w:r w:rsidR="00344939" w:rsidRPr="00BB31C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0C285C" w:rsidRPr="00F06BC7" w:rsidRDefault="000C285C" w:rsidP="004E6BE7">
      <w:pPr>
        <w:tabs>
          <w:tab w:val="left" w:pos="7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Педагог-психолог осуществляет:</w:t>
      </w:r>
    </w:p>
    <w:p w:rsidR="000C285C" w:rsidRPr="00F06BC7" w:rsidRDefault="000C285C" w:rsidP="004E6BE7">
      <w:pPr>
        <w:tabs>
          <w:tab w:val="left" w:pos="72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работу с обучающимися, родителями (законными пред</w:t>
      </w:r>
      <w:r w:rsidR="00BB31CA">
        <w:rPr>
          <w:rFonts w:ascii="Times New Roman" w:hAnsi="Times New Roman" w:cs="Times New Roman"/>
          <w:sz w:val="24"/>
          <w:szCs w:val="24"/>
        </w:rPr>
        <w:t xml:space="preserve">ставителями </w:t>
      </w:r>
      <w:r w:rsidRPr="00F06BC7">
        <w:rPr>
          <w:rFonts w:ascii="Times New Roman" w:hAnsi="Times New Roman" w:cs="Times New Roman"/>
          <w:sz w:val="24"/>
          <w:szCs w:val="24"/>
        </w:rPr>
        <w:t>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0C285C" w:rsidRPr="00F06BC7" w:rsidRDefault="000C285C" w:rsidP="004E6BE7">
      <w:pPr>
        <w:numPr>
          <w:ilvl w:val="0"/>
          <w:numId w:val="34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выявление причин возникновения проблемных ситуаций между</w:t>
      </w:r>
      <w:r w:rsidR="004B5952">
        <w:rPr>
          <w:rFonts w:ascii="Times New Roman" w:hAnsi="Times New Roman" w:cs="Times New Roman"/>
          <w:sz w:val="24"/>
          <w:szCs w:val="24"/>
        </w:rPr>
        <w:t xml:space="preserve"> обучающимися, а также оказание</w:t>
      </w:r>
      <w:r w:rsidRPr="00F06BC7">
        <w:rPr>
          <w:rFonts w:ascii="Times New Roman" w:hAnsi="Times New Roman" w:cs="Times New Roman"/>
          <w:sz w:val="24"/>
          <w:szCs w:val="24"/>
        </w:rPr>
        <w:t xml:space="preserve"> психологической помощи обучающимся, которые в этом нуждаются;</w:t>
      </w:r>
    </w:p>
    <w:p w:rsidR="000C285C" w:rsidRPr="004E6BE7" w:rsidRDefault="004E6BE7" w:rsidP="004E6BE7">
      <w:pPr>
        <w:numPr>
          <w:ilvl w:val="0"/>
          <w:numId w:val="34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методической </w:t>
      </w:r>
      <w:r w:rsidR="000C285C" w:rsidRPr="00F06BC7">
        <w:rPr>
          <w:rFonts w:ascii="Times New Roman" w:hAnsi="Times New Roman" w:cs="Times New Roman"/>
          <w:sz w:val="24"/>
          <w:szCs w:val="24"/>
        </w:rPr>
        <w:t>пом</w:t>
      </w:r>
      <w:r>
        <w:rPr>
          <w:rFonts w:ascii="Times New Roman" w:hAnsi="Times New Roman" w:cs="Times New Roman"/>
          <w:sz w:val="24"/>
          <w:szCs w:val="24"/>
        </w:rPr>
        <w:t>ощи специалистам ШВР</w:t>
      </w:r>
      <w:r>
        <w:rPr>
          <w:rFonts w:ascii="Times New Roman" w:hAnsi="Times New Roman" w:cs="Times New Roman"/>
          <w:sz w:val="24"/>
          <w:szCs w:val="24"/>
        </w:rPr>
        <w:tab/>
        <w:t xml:space="preserve">в работе с детьми, требующими </w:t>
      </w:r>
      <w:r w:rsidR="000C285C" w:rsidRPr="00F06BC7">
        <w:rPr>
          <w:rFonts w:ascii="Times New Roman" w:hAnsi="Times New Roman" w:cs="Times New Roman"/>
          <w:sz w:val="24"/>
          <w:szCs w:val="24"/>
        </w:rPr>
        <w:t>особого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5C" w:rsidRPr="004E6BE7">
        <w:rPr>
          <w:rFonts w:ascii="Times New Roman" w:hAnsi="Times New Roman" w:cs="Times New Roman"/>
          <w:sz w:val="24"/>
          <w:szCs w:val="24"/>
        </w:rPr>
        <w:t>педагогического внимания;</w:t>
      </w:r>
    </w:p>
    <w:p w:rsidR="000C285C" w:rsidRPr="004E6BE7" w:rsidRDefault="004E6BE7" w:rsidP="004E6BE7">
      <w:pPr>
        <w:numPr>
          <w:ilvl w:val="0"/>
          <w:numId w:val="35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0C285C" w:rsidRPr="00F06BC7">
        <w:rPr>
          <w:rFonts w:ascii="Times New Roman" w:hAnsi="Times New Roman" w:cs="Times New Roman"/>
          <w:sz w:val="24"/>
          <w:szCs w:val="24"/>
        </w:rPr>
        <w:t>квалифицированной помощи ребён</w:t>
      </w:r>
      <w:r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ab/>
        <w:t xml:space="preserve"> в саморазвитии, самооценке, </w:t>
      </w:r>
      <w:r w:rsidR="000C285C" w:rsidRPr="00F06BC7">
        <w:rPr>
          <w:rFonts w:ascii="Times New Roman" w:hAnsi="Times New Roman" w:cs="Times New Roman"/>
          <w:sz w:val="24"/>
          <w:szCs w:val="24"/>
        </w:rPr>
        <w:t>самоутверждении,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85C" w:rsidRPr="004E6BE7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0C285C" w:rsidRPr="004E6BE7" w:rsidRDefault="000C285C" w:rsidP="004E6BE7">
      <w:pPr>
        <w:numPr>
          <w:ilvl w:val="0"/>
          <w:numId w:val="36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F06BC7">
        <w:rPr>
          <w:rFonts w:ascii="Times New Roman" w:hAnsi="Times New Roman" w:cs="Times New Roman"/>
          <w:sz w:val="24"/>
          <w:szCs w:val="24"/>
        </w:rPr>
        <w:tab/>
        <w:t>педагогов</w:t>
      </w:r>
      <w:r w:rsidRPr="00F06BC7">
        <w:rPr>
          <w:rFonts w:ascii="Times New Roman" w:hAnsi="Times New Roman" w:cs="Times New Roman"/>
          <w:sz w:val="24"/>
          <w:szCs w:val="24"/>
        </w:rPr>
        <w:tab/>
        <w:t>и родителей (законных представителей) по вопросам развития,</w:t>
      </w:r>
      <w:r w:rsidR="004E6BE7">
        <w:rPr>
          <w:rFonts w:ascii="Times New Roman" w:hAnsi="Times New Roman" w:cs="Times New Roman"/>
          <w:sz w:val="24"/>
          <w:szCs w:val="24"/>
        </w:rPr>
        <w:t xml:space="preserve"> </w:t>
      </w:r>
      <w:r w:rsidRPr="004E6BE7">
        <w:rPr>
          <w:rFonts w:ascii="Times New Roman" w:hAnsi="Times New Roman" w:cs="Times New Roman"/>
          <w:sz w:val="24"/>
          <w:szCs w:val="24"/>
        </w:rPr>
        <w:t>социализации и адаптации обучающихся;</w:t>
      </w:r>
    </w:p>
    <w:p w:rsidR="000C285C" w:rsidRPr="00F06BC7" w:rsidRDefault="000C285C" w:rsidP="004E6BE7">
      <w:pPr>
        <w:numPr>
          <w:ilvl w:val="0"/>
          <w:numId w:val="37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 xml:space="preserve">работа по профилактике </w:t>
      </w:r>
      <w:proofErr w:type="spellStart"/>
      <w:r w:rsidRPr="00F06BC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F06BC7">
        <w:rPr>
          <w:rFonts w:ascii="Times New Roman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0C285C" w:rsidRDefault="000C285C" w:rsidP="004E6BE7">
      <w:pPr>
        <w:numPr>
          <w:ilvl w:val="0"/>
          <w:numId w:val="37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реализация</w:t>
      </w:r>
      <w:r w:rsidRPr="00F06BC7">
        <w:rPr>
          <w:rFonts w:ascii="Times New Roman" w:hAnsi="Times New Roman" w:cs="Times New Roman"/>
          <w:sz w:val="24"/>
          <w:szCs w:val="24"/>
        </w:rPr>
        <w:tab/>
        <w:t>восстановительных технологий</w:t>
      </w:r>
      <w:r w:rsidRPr="00F06BC7">
        <w:rPr>
          <w:rFonts w:ascii="Times New Roman" w:hAnsi="Times New Roman" w:cs="Times New Roman"/>
          <w:sz w:val="24"/>
          <w:szCs w:val="24"/>
        </w:rPr>
        <w:tab/>
        <w:t>в рамках деятельности службы школьной медиации в образовательной организации.</w:t>
      </w:r>
    </w:p>
    <w:p w:rsidR="004E6BE7" w:rsidRPr="00F06BC7" w:rsidRDefault="004E6BE7" w:rsidP="004E6B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285C" w:rsidRPr="00F06BC7" w:rsidRDefault="000C285C" w:rsidP="004E6BE7">
      <w:pPr>
        <w:tabs>
          <w:tab w:val="left" w:pos="7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Педа</w:t>
      </w:r>
      <w:r w:rsidR="004E6BE7">
        <w:rPr>
          <w:rFonts w:ascii="Times New Roman" w:hAnsi="Times New Roman" w:cs="Times New Roman"/>
          <w:b/>
          <w:bCs/>
          <w:sz w:val="24"/>
          <w:szCs w:val="24"/>
        </w:rPr>
        <w:t>гог дополнительного образования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осуществляет:</w:t>
      </w:r>
    </w:p>
    <w:p w:rsidR="000C285C" w:rsidRPr="00F06BC7" w:rsidRDefault="000C285C" w:rsidP="004E6BE7">
      <w:pPr>
        <w:numPr>
          <w:ilvl w:val="0"/>
          <w:numId w:val="38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организация</w:t>
      </w:r>
      <w:r w:rsidRPr="00F06BC7">
        <w:rPr>
          <w:rFonts w:ascii="Times New Roman" w:hAnsi="Times New Roman" w:cs="Times New Roman"/>
          <w:sz w:val="24"/>
          <w:szCs w:val="24"/>
        </w:rPr>
        <w:tab/>
      </w:r>
      <w:r w:rsidR="004E6BE7">
        <w:rPr>
          <w:rFonts w:ascii="Times New Roman" w:hAnsi="Times New Roman" w:cs="Times New Roman"/>
          <w:sz w:val="24"/>
          <w:szCs w:val="24"/>
        </w:rPr>
        <w:t>и</w:t>
      </w:r>
      <w:r w:rsidR="004E6BE7">
        <w:rPr>
          <w:rFonts w:ascii="Times New Roman" w:hAnsi="Times New Roman" w:cs="Times New Roman"/>
          <w:sz w:val="24"/>
          <w:szCs w:val="24"/>
        </w:rPr>
        <w:tab/>
        <w:t>проведение</w:t>
      </w:r>
      <w:r w:rsidR="004E6BE7">
        <w:rPr>
          <w:rFonts w:ascii="Times New Roman" w:hAnsi="Times New Roman" w:cs="Times New Roman"/>
          <w:sz w:val="24"/>
          <w:szCs w:val="24"/>
        </w:rPr>
        <w:tab/>
        <w:t>культурно-массовых мероприятий,</w:t>
      </w:r>
      <w:r w:rsidRPr="00F06BC7">
        <w:rPr>
          <w:rFonts w:ascii="Times New Roman" w:hAnsi="Times New Roman" w:cs="Times New Roman"/>
          <w:sz w:val="24"/>
          <w:szCs w:val="24"/>
        </w:rPr>
        <w:t xml:space="preserve"> в том числе участие в социально значимых проектах и акциях;</w:t>
      </w:r>
    </w:p>
    <w:p w:rsidR="000C285C" w:rsidRPr="00F06BC7" w:rsidRDefault="000C285C" w:rsidP="004E6BE7">
      <w:pPr>
        <w:numPr>
          <w:ilvl w:val="0"/>
          <w:numId w:val="38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вовлечение</w:t>
      </w:r>
      <w:r w:rsidRPr="00F06BC7">
        <w:rPr>
          <w:rFonts w:ascii="Times New Roman" w:hAnsi="Times New Roman" w:cs="Times New Roman"/>
          <w:sz w:val="24"/>
          <w:szCs w:val="24"/>
        </w:rPr>
        <w:tab/>
        <w:t>во</w:t>
      </w:r>
      <w:r w:rsidRPr="00F06BC7">
        <w:rPr>
          <w:rFonts w:ascii="Times New Roman" w:hAnsi="Times New Roman" w:cs="Times New Roman"/>
          <w:sz w:val="24"/>
          <w:szCs w:val="24"/>
        </w:rPr>
        <w:tab/>
        <w:t>внеурочную</w:t>
      </w:r>
      <w:r w:rsidRPr="00F06BC7">
        <w:rPr>
          <w:rFonts w:ascii="Times New Roman" w:hAnsi="Times New Roman" w:cs="Times New Roman"/>
          <w:sz w:val="24"/>
          <w:szCs w:val="24"/>
        </w:rPr>
        <w:tab/>
        <w:t>деятельность</w:t>
      </w:r>
      <w:r w:rsidRPr="00F06BC7">
        <w:rPr>
          <w:rFonts w:ascii="Times New Roman" w:hAnsi="Times New Roman" w:cs="Times New Roman"/>
          <w:sz w:val="24"/>
          <w:szCs w:val="24"/>
        </w:rPr>
        <w:tab/>
        <w:t>обучающихс</w:t>
      </w:r>
      <w:r w:rsidR="004E6BE7">
        <w:rPr>
          <w:rFonts w:ascii="Times New Roman" w:hAnsi="Times New Roman" w:cs="Times New Roman"/>
          <w:sz w:val="24"/>
          <w:szCs w:val="24"/>
        </w:rPr>
        <w:t>я,</w:t>
      </w:r>
      <w:r w:rsidR="004E6BE7">
        <w:rPr>
          <w:rFonts w:ascii="Times New Roman" w:hAnsi="Times New Roman" w:cs="Times New Roman"/>
          <w:sz w:val="24"/>
          <w:szCs w:val="24"/>
        </w:rPr>
        <w:tab/>
        <w:t>в</w:t>
      </w:r>
      <w:r w:rsidR="004E6BE7">
        <w:rPr>
          <w:rFonts w:ascii="Times New Roman" w:hAnsi="Times New Roman" w:cs="Times New Roman"/>
          <w:sz w:val="24"/>
          <w:szCs w:val="24"/>
        </w:rPr>
        <w:tab/>
        <w:t xml:space="preserve">том </w:t>
      </w:r>
      <w:r w:rsidRPr="00F06BC7">
        <w:rPr>
          <w:rFonts w:ascii="Times New Roman" w:hAnsi="Times New Roman" w:cs="Times New Roman"/>
          <w:sz w:val="24"/>
          <w:szCs w:val="24"/>
        </w:rPr>
        <w:t>числе требующих особого педагогического внимания.</w:t>
      </w:r>
    </w:p>
    <w:p w:rsidR="000C285C" w:rsidRPr="00F06BC7" w:rsidRDefault="004E6BE7" w:rsidP="004E6BE7">
      <w:pPr>
        <w:tabs>
          <w:tab w:val="left" w:pos="7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Педагог-организатор (вожатый) </w:t>
      </w:r>
      <w:r w:rsidR="000C285C" w:rsidRPr="00F06BC7">
        <w:rPr>
          <w:rFonts w:ascii="Times New Roman" w:hAnsi="Times New Roman" w:cs="Times New Roman"/>
          <w:b/>
          <w:bCs/>
          <w:sz w:val="24"/>
          <w:szCs w:val="24"/>
        </w:rPr>
        <w:t>осуществляет:</w:t>
      </w:r>
    </w:p>
    <w:p w:rsidR="000C285C" w:rsidRPr="00F06BC7" w:rsidRDefault="000C285C" w:rsidP="004E6BE7">
      <w:pPr>
        <w:numPr>
          <w:ilvl w:val="0"/>
          <w:numId w:val="39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организация работы органов ученического самоуправления;</w:t>
      </w:r>
    </w:p>
    <w:p w:rsidR="000C285C" w:rsidRPr="00F06BC7" w:rsidRDefault="000C285C" w:rsidP="004E6BE7">
      <w:pPr>
        <w:numPr>
          <w:ilvl w:val="0"/>
          <w:numId w:val="39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формирование у обучающих</w:t>
      </w:r>
      <w:r w:rsidR="004E6BE7">
        <w:rPr>
          <w:rFonts w:ascii="Times New Roman" w:hAnsi="Times New Roman" w:cs="Times New Roman"/>
          <w:sz w:val="24"/>
          <w:szCs w:val="24"/>
        </w:rPr>
        <w:t>ся, требующих особого внимания,</w:t>
      </w:r>
      <w:r w:rsidRPr="00F06BC7">
        <w:rPr>
          <w:rFonts w:ascii="Times New Roman" w:hAnsi="Times New Roman" w:cs="Times New Roman"/>
          <w:sz w:val="24"/>
          <w:szCs w:val="24"/>
        </w:rPr>
        <w:t xml:space="preserve"> активной жизненной позиции, вовлечение</w:t>
      </w:r>
      <w:r w:rsidR="004E6BE7">
        <w:rPr>
          <w:rFonts w:ascii="Times New Roman" w:hAnsi="Times New Roman" w:cs="Times New Roman"/>
          <w:sz w:val="24"/>
          <w:szCs w:val="24"/>
        </w:rPr>
        <w:t xml:space="preserve"> их в социально</w:t>
      </w:r>
      <w:r w:rsidRPr="00F06BC7">
        <w:rPr>
          <w:rFonts w:ascii="Times New Roman" w:hAnsi="Times New Roman" w:cs="Times New Roman"/>
          <w:sz w:val="24"/>
          <w:szCs w:val="24"/>
        </w:rPr>
        <w:t xml:space="preserve"> значимые мероприятия;</w:t>
      </w:r>
    </w:p>
    <w:p w:rsidR="000C285C" w:rsidRPr="00F06BC7" w:rsidRDefault="000C285C" w:rsidP="004E6BE7">
      <w:pPr>
        <w:numPr>
          <w:ilvl w:val="0"/>
          <w:numId w:val="39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вовлечение обучающихс</w:t>
      </w:r>
      <w:r w:rsidR="004E6BE7">
        <w:rPr>
          <w:rFonts w:ascii="Times New Roman" w:hAnsi="Times New Roman" w:cs="Times New Roman"/>
          <w:sz w:val="24"/>
          <w:szCs w:val="24"/>
        </w:rPr>
        <w:t xml:space="preserve">я в работу детских и </w:t>
      </w:r>
      <w:proofErr w:type="gramStart"/>
      <w:r w:rsidR="004E6BE7">
        <w:rPr>
          <w:rFonts w:ascii="Times New Roman" w:hAnsi="Times New Roman" w:cs="Times New Roman"/>
          <w:sz w:val="24"/>
          <w:szCs w:val="24"/>
        </w:rPr>
        <w:t xml:space="preserve">молодёжных общественных </w:t>
      </w:r>
      <w:r w:rsidRPr="00F06BC7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F06BC7">
        <w:rPr>
          <w:rFonts w:ascii="Times New Roman" w:hAnsi="Times New Roman" w:cs="Times New Roman"/>
          <w:sz w:val="24"/>
          <w:szCs w:val="24"/>
        </w:rPr>
        <w:t xml:space="preserve"> и </w:t>
      </w:r>
      <w:r w:rsidRPr="004E6BE7">
        <w:rPr>
          <w:rFonts w:ascii="Times New Roman" w:hAnsi="Times New Roman" w:cs="Times New Roman"/>
          <w:b/>
          <w:i/>
          <w:sz w:val="24"/>
          <w:szCs w:val="24"/>
        </w:rPr>
        <w:t>объединений</w:t>
      </w:r>
      <w:r w:rsidRPr="00F06BC7">
        <w:rPr>
          <w:rFonts w:ascii="Times New Roman" w:hAnsi="Times New Roman" w:cs="Times New Roman"/>
          <w:sz w:val="24"/>
          <w:szCs w:val="24"/>
        </w:rPr>
        <w:t>.</w:t>
      </w:r>
    </w:p>
    <w:p w:rsidR="000C285C" w:rsidRPr="00F06BC7" w:rsidRDefault="000C285C" w:rsidP="004E6BE7">
      <w:pPr>
        <w:tabs>
          <w:tab w:val="left" w:pos="7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Педагог-библиотекарь осуществляет:</w:t>
      </w:r>
    </w:p>
    <w:p w:rsidR="000C285C" w:rsidRPr="00F06BC7" w:rsidRDefault="000C285C" w:rsidP="004E6BE7">
      <w:pPr>
        <w:numPr>
          <w:ilvl w:val="0"/>
          <w:numId w:val="40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участие в просветительской раб</w:t>
      </w:r>
      <w:r w:rsidR="004E6BE7">
        <w:rPr>
          <w:rFonts w:ascii="Times New Roman" w:hAnsi="Times New Roman" w:cs="Times New Roman"/>
          <w:sz w:val="24"/>
          <w:szCs w:val="24"/>
        </w:rPr>
        <w:t xml:space="preserve">оте с обучающимися, родителями </w:t>
      </w:r>
      <w:r w:rsidRPr="00F06BC7">
        <w:rPr>
          <w:rFonts w:ascii="Times New Roman" w:hAnsi="Times New Roman" w:cs="Times New Roman"/>
          <w:sz w:val="24"/>
          <w:szCs w:val="24"/>
        </w:rPr>
        <w:t>(законными представителями несовершеннолетних), педагогами.</w:t>
      </w:r>
    </w:p>
    <w:p w:rsidR="000C285C" w:rsidRPr="00F06BC7" w:rsidRDefault="000C285C" w:rsidP="004E6BE7">
      <w:pPr>
        <w:numPr>
          <w:ilvl w:val="0"/>
          <w:numId w:val="40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оказание воспитательного возде</w:t>
      </w:r>
      <w:r w:rsidR="004E6BE7">
        <w:rPr>
          <w:rFonts w:ascii="Times New Roman" w:hAnsi="Times New Roman" w:cs="Times New Roman"/>
          <w:sz w:val="24"/>
          <w:szCs w:val="24"/>
        </w:rPr>
        <w:t xml:space="preserve">йствия через подбор литературы </w:t>
      </w:r>
      <w:r w:rsidRPr="00F06BC7">
        <w:rPr>
          <w:rFonts w:ascii="Times New Roman" w:hAnsi="Times New Roman" w:cs="Times New Roman"/>
          <w:sz w:val="24"/>
          <w:szCs w:val="24"/>
        </w:rPr>
        <w:t>с учетом индивидуальных особенностей и проблем личностного развития обучающихся;</w:t>
      </w:r>
    </w:p>
    <w:p w:rsidR="000C285C" w:rsidRPr="00F06BC7" w:rsidRDefault="000C285C" w:rsidP="004E6BE7">
      <w:pPr>
        <w:numPr>
          <w:ilvl w:val="0"/>
          <w:numId w:val="40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популяризация художественн</w:t>
      </w:r>
      <w:r w:rsidR="004E6BE7">
        <w:rPr>
          <w:rFonts w:ascii="Times New Roman" w:hAnsi="Times New Roman" w:cs="Times New Roman"/>
          <w:sz w:val="24"/>
          <w:szCs w:val="24"/>
        </w:rPr>
        <w:t xml:space="preserve">ых произведений, содействующих </w:t>
      </w:r>
      <w:r w:rsidRPr="00F06BC7">
        <w:rPr>
          <w:rFonts w:ascii="Times New Roman" w:hAnsi="Times New Roman" w:cs="Times New Roman"/>
          <w:sz w:val="24"/>
          <w:szCs w:val="24"/>
        </w:rPr>
        <w:t>морально-нравственному развитию</w:t>
      </w:r>
      <w:r w:rsidR="004E6BE7">
        <w:rPr>
          <w:rFonts w:ascii="Times New Roman" w:hAnsi="Times New Roman" w:cs="Times New Roman"/>
          <w:sz w:val="24"/>
          <w:szCs w:val="24"/>
        </w:rPr>
        <w:t>, повышению уровня самосознания</w:t>
      </w:r>
      <w:r w:rsidRPr="00F06BC7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0C285C" w:rsidRPr="00F06BC7" w:rsidRDefault="000C285C" w:rsidP="004E6BE7">
      <w:pPr>
        <w:numPr>
          <w:ilvl w:val="0"/>
          <w:numId w:val="40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организация дискуссий, литературных</w:t>
      </w:r>
      <w:r w:rsidR="004E6BE7">
        <w:rPr>
          <w:rFonts w:ascii="Times New Roman" w:hAnsi="Times New Roman" w:cs="Times New Roman"/>
          <w:sz w:val="24"/>
          <w:szCs w:val="24"/>
        </w:rPr>
        <w:t xml:space="preserve"> гостиных и других мероприятий </w:t>
      </w:r>
      <w:r w:rsidRPr="00F06BC7">
        <w:rPr>
          <w:rFonts w:ascii="Times New Roman" w:hAnsi="Times New Roman" w:cs="Times New Roman"/>
          <w:sz w:val="24"/>
          <w:szCs w:val="24"/>
        </w:rPr>
        <w:t>в целях более углуб</w:t>
      </w:r>
      <w:r w:rsidR="004E6BE7">
        <w:rPr>
          <w:rFonts w:ascii="Times New Roman" w:hAnsi="Times New Roman" w:cs="Times New Roman"/>
          <w:sz w:val="24"/>
          <w:szCs w:val="24"/>
        </w:rPr>
        <w:t xml:space="preserve">ленного понимания обучающимися </w:t>
      </w:r>
      <w:r w:rsidRPr="00F06BC7">
        <w:rPr>
          <w:rFonts w:ascii="Times New Roman" w:hAnsi="Times New Roman" w:cs="Times New Roman"/>
          <w:sz w:val="24"/>
          <w:szCs w:val="24"/>
        </w:rPr>
        <w:t>художественных произведений, обсуждения морально-нравственных дилемм в среде сверстников, развития культуры общения.</w:t>
      </w:r>
    </w:p>
    <w:p w:rsidR="000C285C" w:rsidRPr="00F06BC7" w:rsidRDefault="000C285C" w:rsidP="004E6BE7">
      <w:pPr>
        <w:tabs>
          <w:tab w:val="left" w:pos="72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B31CA">
        <w:rPr>
          <w:rFonts w:ascii="Times New Roman" w:hAnsi="Times New Roman" w:cs="Times New Roman"/>
          <w:b/>
          <w:bCs/>
          <w:sz w:val="24"/>
          <w:szCs w:val="24"/>
        </w:rPr>
        <w:t xml:space="preserve">оветник директора по воспитанию и взаимодействию с </w:t>
      </w:r>
      <w:r w:rsidR="004E6BE7">
        <w:rPr>
          <w:rFonts w:ascii="Times New Roman" w:hAnsi="Times New Roman" w:cs="Times New Roman"/>
          <w:b/>
          <w:bCs/>
          <w:sz w:val="24"/>
          <w:szCs w:val="24"/>
        </w:rPr>
        <w:t>детскими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общественными объединениями:</w:t>
      </w:r>
    </w:p>
    <w:p w:rsidR="000C285C" w:rsidRPr="00F06BC7" w:rsidRDefault="000C285C" w:rsidP="004E6BE7">
      <w:pPr>
        <w:numPr>
          <w:ilvl w:val="0"/>
          <w:numId w:val="41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0C285C" w:rsidRPr="00F06BC7" w:rsidRDefault="000C285C" w:rsidP="004E6BE7">
      <w:pPr>
        <w:numPr>
          <w:ilvl w:val="0"/>
          <w:numId w:val="41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 xml:space="preserve">инициирование и сопровождение создания новых форм совместной деятельности детей и взрослых (например, школьного </w:t>
      </w:r>
      <w:proofErr w:type="spellStart"/>
      <w:r w:rsidRPr="00F06BC7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F06BC7">
        <w:rPr>
          <w:rFonts w:ascii="Times New Roman" w:hAnsi="Times New Roman" w:cs="Times New Roman"/>
          <w:sz w:val="24"/>
          <w:szCs w:val="24"/>
        </w:rPr>
        <w:t>; сбора школьного актива; выездного палаточного лагеря и т.п.);</w:t>
      </w:r>
    </w:p>
    <w:p w:rsidR="000C285C" w:rsidRPr="00F06BC7" w:rsidRDefault="000C285C" w:rsidP="004E6BE7">
      <w:pPr>
        <w:numPr>
          <w:ilvl w:val="0"/>
          <w:numId w:val="41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участие в проведении педагогических советов или заседаний МО учителей-предметников на т</w:t>
      </w:r>
      <w:r w:rsidR="004E6BE7">
        <w:rPr>
          <w:rFonts w:ascii="Times New Roman" w:hAnsi="Times New Roman" w:cs="Times New Roman"/>
          <w:sz w:val="24"/>
          <w:szCs w:val="24"/>
        </w:rPr>
        <w:t xml:space="preserve">емы реализации воспитательного </w:t>
      </w:r>
      <w:r w:rsidRPr="00F06BC7">
        <w:rPr>
          <w:rFonts w:ascii="Times New Roman" w:hAnsi="Times New Roman" w:cs="Times New Roman"/>
          <w:sz w:val="24"/>
          <w:szCs w:val="24"/>
        </w:rPr>
        <w:t>потенциала урока и отдельных учебных предметов;</w:t>
      </w:r>
    </w:p>
    <w:p w:rsidR="000C285C" w:rsidRPr="00F06BC7" w:rsidRDefault="000C285C" w:rsidP="004E6BE7">
      <w:pPr>
        <w:numPr>
          <w:ilvl w:val="0"/>
          <w:numId w:val="41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развитие предметно-эстетической среды школы, центров детских инициатив и др. компонентов в</w:t>
      </w:r>
      <w:r w:rsidR="004E6BE7">
        <w:rPr>
          <w:rFonts w:ascii="Times New Roman" w:hAnsi="Times New Roman" w:cs="Times New Roman"/>
          <w:sz w:val="24"/>
          <w:szCs w:val="24"/>
        </w:rPr>
        <w:t>оспитательной среды школы через</w:t>
      </w:r>
      <w:r w:rsidRPr="00F06BC7">
        <w:rPr>
          <w:rFonts w:ascii="Times New Roman" w:hAnsi="Times New Roman" w:cs="Times New Roman"/>
          <w:sz w:val="24"/>
          <w:szCs w:val="24"/>
        </w:rPr>
        <w:t xml:space="preserve"> привлечение обучающихся, с учетом ценностей, нормы и традиции школы;</w:t>
      </w:r>
    </w:p>
    <w:p w:rsidR="000C285C" w:rsidRPr="00F06BC7" w:rsidRDefault="000C285C" w:rsidP="004E6BE7">
      <w:pPr>
        <w:numPr>
          <w:ilvl w:val="0"/>
          <w:numId w:val="41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осуществление взаимодействия с различными общественными организациями по предупреждению негативного и противоправного поведения обучающихся;</w:t>
      </w:r>
    </w:p>
    <w:p w:rsidR="000C285C" w:rsidRPr="00F06BC7" w:rsidRDefault="000C285C" w:rsidP="004E6BE7">
      <w:pPr>
        <w:numPr>
          <w:ilvl w:val="0"/>
          <w:numId w:val="41"/>
        </w:numPr>
        <w:tabs>
          <w:tab w:val="clear" w:pos="720"/>
          <w:tab w:val="left" w:pos="72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осуществляет взаимодействие с родителями</w:t>
      </w:r>
      <w:r w:rsidRPr="00F06B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6BE7" w:rsidRDefault="004E6BE7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85C" w:rsidRPr="00F06BC7" w:rsidRDefault="00D756CF" w:rsidP="00F06BC7">
      <w:pPr>
        <w:tabs>
          <w:tab w:val="left" w:pos="72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Pr="00F06BC7">
        <w:rPr>
          <w:rFonts w:ascii="Times New Roman" w:hAnsi="Times New Roman" w:cs="Times New Roman"/>
          <w:sz w:val="24"/>
          <w:szCs w:val="24"/>
        </w:rPr>
        <w:t>предложить свое решение по предложенному кейсу.</w:t>
      </w:r>
    </w:p>
    <w:p w:rsidR="00D756CF" w:rsidRPr="00F06BC7" w:rsidRDefault="00D756CF" w:rsidP="004E6BE7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решения </w:t>
      </w:r>
      <w:proofErr w:type="spellStart"/>
      <w:r w:rsidRPr="00F06BC7">
        <w:rPr>
          <w:rFonts w:ascii="Times New Roman" w:hAnsi="Times New Roman" w:cs="Times New Roman"/>
          <w:b/>
          <w:bCs/>
          <w:sz w:val="24"/>
          <w:szCs w:val="24"/>
        </w:rPr>
        <w:t>кейсового</w:t>
      </w:r>
      <w:proofErr w:type="spellEnd"/>
      <w:r w:rsidRPr="00F06BC7">
        <w:rPr>
          <w:rFonts w:ascii="Times New Roman" w:hAnsi="Times New Roman" w:cs="Times New Roman"/>
          <w:b/>
          <w:bCs/>
          <w:sz w:val="24"/>
          <w:szCs w:val="24"/>
        </w:rPr>
        <w:t xml:space="preserve"> задания:</w:t>
      </w:r>
    </w:p>
    <w:p w:rsidR="001C0F5B" w:rsidRPr="00F06BC7" w:rsidRDefault="00FF2389" w:rsidP="004E6BE7">
      <w:pPr>
        <w:numPr>
          <w:ilvl w:val="0"/>
          <w:numId w:val="42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Анализ ситуации.</w:t>
      </w:r>
    </w:p>
    <w:p w:rsidR="001C0F5B" w:rsidRPr="00F06BC7" w:rsidRDefault="00FF2389" w:rsidP="004E6BE7">
      <w:pPr>
        <w:numPr>
          <w:ilvl w:val="0"/>
          <w:numId w:val="42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Сбор идей в режиме «мозгового штурма». Обсуждение и выбор наиболее эффективного решения.</w:t>
      </w:r>
    </w:p>
    <w:p w:rsidR="001C0F5B" w:rsidRPr="00F06BC7" w:rsidRDefault="00FF2389" w:rsidP="004E6BE7">
      <w:pPr>
        <w:numPr>
          <w:ilvl w:val="0"/>
          <w:numId w:val="42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 xml:space="preserve">Обсуждение рисков предлагаемого решения (с какими проблемами можно столкнуться при реализации </w:t>
      </w:r>
      <w:r w:rsidR="00BB31CA">
        <w:rPr>
          <w:rFonts w:ascii="Times New Roman" w:hAnsi="Times New Roman" w:cs="Times New Roman"/>
          <w:sz w:val="24"/>
          <w:szCs w:val="24"/>
        </w:rPr>
        <w:t>предлагаемого</w:t>
      </w:r>
      <w:r w:rsidRPr="00F06BC7">
        <w:rPr>
          <w:rFonts w:ascii="Times New Roman" w:hAnsi="Times New Roman" w:cs="Times New Roman"/>
          <w:sz w:val="24"/>
          <w:szCs w:val="24"/>
        </w:rPr>
        <w:t xml:space="preserve"> решения) и способов их минимизации.</w:t>
      </w:r>
    </w:p>
    <w:p w:rsidR="001C0F5B" w:rsidRPr="00F06BC7" w:rsidRDefault="00FF2389" w:rsidP="004E6BE7">
      <w:pPr>
        <w:numPr>
          <w:ilvl w:val="0"/>
          <w:numId w:val="42"/>
        </w:numPr>
        <w:tabs>
          <w:tab w:val="clear" w:pos="720"/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sz w:val="24"/>
          <w:szCs w:val="24"/>
        </w:rPr>
        <w:t>Подготовка выступления от группы.</w:t>
      </w:r>
    </w:p>
    <w:p w:rsidR="007433C7" w:rsidRPr="00F06BC7" w:rsidRDefault="00D756CF" w:rsidP="004E6BE7">
      <w:pPr>
        <w:tabs>
          <w:tab w:val="left" w:pos="72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6BC7">
        <w:rPr>
          <w:rFonts w:ascii="Times New Roman" w:hAnsi="Times New Roman" w:cs="Times New Roman"/>
          <w:b/>
          <w:bCs/>
          <w:sz w:val="24"/>
          <w:szCs w:val="24"/>
        </w:rPr>
        <w:t>Время на работу – 20 мину</w:t>
      </w:r>
      <w:bookmarkStart w:id="0" w:name="_GoBack"/>
      <w:bookmarkEnd w:id="0"/>
      <w:r w:rsidRPr="00F06BC7"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sectPr w:rsidR="007433C7" w:rsidRPr="00F06BC7" w:rsidSect="00C510B5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E2"/>
    <w:multiLevelType w:val="hybridMultilevel"/>
    <w:tmpl w:val="0F06C82E"/>
    <w:lvl w:ilvl="0" w:tplc="1FD0B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68CE3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142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A3045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B84A8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8A7AD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2F52A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D7C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D75C9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" w15:restartNumberingAfterBreak="0">
    <w:nsid w:val="01C63500"/>
    <w:multiLevelType w:val="hybridMultilevel"/>
    <w:tmpl w:val="E6D8978A"/>
    <w:lvl w:ilvl="0" w:tplc="F446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D0EB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6844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BD0F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B24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34E0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5FC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AEA1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858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" w15:restartNumberingAfterBreak="0">
    <w:nsid w:val="06C20081"/>
    <w:multiLevelType w:val="hybridMultilevel"/>
    <w:tmpl w:val="21869D30"/>
    <w:lvl w:ilvl="0" w:tplc="A4165C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E48D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2D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006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64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AF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A9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43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A7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514AA"/>
    <w:multiLevelType w:val="hybridMultilevel"/>
    <w:tmpl w:val="CF28BFBE"/>
    <w:lvl w:ilvl="0" w:tplc="4D006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D7E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24CAE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2FF05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4F05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E0F47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342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1F64C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7B109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 w15:restartNumberingAfterBreak="0">
    <w:nsid w:val="09633C65"/>
    <w:multiLevelType w:val="hybridMultilevel"/>
    <w:tmpl w:val="7C94DEF8"/>
    <w:lvl w:ilvl="0" w:tplc="718EEF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0D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0626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4D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08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4A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86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025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60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80846"/>
    <w:multiLevelType w:val="hybridMultilevel"/>
    <w:tmpl w:val="166438EA"/>
    <w:lvl w:ilvl="0" w:tplc="B3929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B8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AA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64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62E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21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842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CF3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DE5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D471E"/>
    <w:multiLevelType w:val="hybridMultilevel"/>
    <w:tmpl w:val="5BC885D6"/>
    <w:lvl w:ilvl="0" w:tplc="139A3E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E5452"/>
    <w:multiLevelType w:val="hybridMultilevel"/>
    <w:tmpl w:val="2CEE16C2"/>
    <w:lvl w:ilvl="0" w:tplc="7108A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3604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65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D8F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A2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AA7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5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CF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5A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80993"/>
    <w:multiLevelType w:val="hybridMultilevel"/>
    <w:tmpl w:val="DDC0CFCE"/>
    <w:lvl w:ilvl="0" w:tplc="AF2E2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6D4A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7396D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8C68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3BAA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3868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4507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7BFA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56C65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9" w15:restartNumberingAfterBreak="0">
    <w:nsid w:val="0D122ED8"/>
    <w:multiLevelType w:val="hybridMultilevel"/>
    <w:tmpl w:val="93164D9C"/>
    <w:lvl w:ilvl="0" w:tplc="C152DD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AC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E2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48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383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C6F4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8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6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983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1373B"/>
    <w:multiLevelType w:val="hybridMultilevel"/>
    <w:tmpl w:val="1FB6CC38"/>
    <w:lvl w:ilvl="0" w:tplc="FC725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57E8D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8A041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4D72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2C9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536E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E8744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20D0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C700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1" w15:restartNumberingAfterBreak="0">
    <w:nsid w:val="10803529"/>
    <w:multiLevelType w:val="hybridMultilevel"/>
    <w:tmpl w:val="4C282594"/>
    <w:lvl w:ilvl="0" w:tplc="FC68B5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8CC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4A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230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257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E8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0FF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A0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A9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45A68"/>
    <w:multiLevelType w:val="hybridMultilevel"/>
    <w:tmpl w:val="17F6BB08"/>
    <w:lvl w:ilvl="0" w:tplc="9B940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5E8C8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87D81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6F82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15E8A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F0EE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F30CD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F140D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CA665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3" w15:restartNumberingAfterBreak="0">
    <w:nsid w:val="183B50FC"/>
    <w:multiLevelType w:val="hybridMultilevel"/>
    <w:tmpl w:val="4790B6CC"/>
    <w:lvl w:ilvl="0" w:tplc="412A5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F8D4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0BCCF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BBC89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28F21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5E100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68006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C1E6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2B060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4" w15:restartNumberingAfterBreak="0">
    <w:nsid w:val="1D3116E7"/>
    <w:multiLevelType w:val="hybridMultilevel"/>
    <w:tmpl w:val="B3B6BEB8"/>
    <w:lvl w:ilvl="0" w:tplc="318AC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3DA65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B36A6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7DB62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2716F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3F34F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D6ED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20A0E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19CC3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15" w15:restartNumberingAfterBreak="0">
    <w:nsid w:val="1E352198"/>
    <w:multiLevelType w:val="hybridMultilevel"/>
    <w:tmpl w:val="EA00B3AC"/>
    <w:lvl w:ilvl="0" w:tplc="599664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869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4B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673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8D9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A8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CA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69B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642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B00ACE"/>
    <w:multiLevelType w:val="hybridMultilevel"/>
    <w:tmpl w:val="43D24FFC"/>
    <w:lvl w:ilvl="0" w:tplc="EBEED0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A1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CD1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68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61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01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0D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AA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6E9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67557B"/>
    <w:multiLevelType w:val="hybridMultilevel"/>
    <w:tmpl w:val="24FC4B06"/>
    <w:lvl w:ilvl="0" w:tplc="A260ED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8D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4F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870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CEF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EA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0E6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66F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E22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42AFA"/>
    <w:multiLevelType w:val="hybridMultilevel"/>
    <w:tmpl w:val="0B062EB6"/>
    <w:lvl w:ilvl="0" w:tplc="6A024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2EB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AA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0B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A0A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F06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8B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C9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4E9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A29D3"/>
    <w:multiLevelType w:val="hybridMultilevel"/>
    <w:tmpl w:val="7EC24A7C"/>
    <w:lvl w:ilvl="0" w:tplc="CEDA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2488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157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8FE60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D00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0CCEB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0326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A88A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EB222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0" w15:restartNumberingAfterBreak="0">
    <w:nsid w:val="32826EC1"/>
    <w:multiLevelType w:val="hybridMultilevel"/>
    <w:tmpl w:val="F24E409A"/>
    <w:lvl w:ilvl="0" w:tplc="2FD8F25A">
      <w:start w:val="6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36187A8D"/>
    <w:multiLevelType w:val="hybridMultilevel"/>
    <w:tmpl w:val="90824D22"/>
    <w:lvl w:ilvl="0" w:tplc="6AB2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478C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2E0E4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5C4E7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2EFE4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76A86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7FC8C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9664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068C8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2" w15:restartNumberingAfterBreak="0">
    <w:nsid w:val="36760E81"/>
    <w:multiLevelType w:val="hybridMultilevel"/>
    <w:tmpl w:val="4D46D390"/>
    <w:lvl w:ilvl="0" w:tplc="E06AE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05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802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EF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CB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8E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A2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CB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78E4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ED1883"/>
    <w:multiLevelType w:val="hybridMultilevel"/>
    <w:tmpl w:val="14CC2154"/>
    <w:lvl w:ilvl="0" w:tplc="1D8858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27C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C3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CE4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403E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80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46E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AAA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001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57829"/>
    <w:multiLevelType w:val="hybridMultilevel"/>
    <w:tmpl w:val="11CAB70A"/>
    <w:lvl w:ilvl="0" w:tplc="B426A2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5E0C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6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CCF8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A3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0E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81D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4D8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6D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071E1"/>
    <w:multiLevelType w:val="hybridMultilevel"/>
    <w:tmpl w:val="43AA31A0"/>
    <w:lvl w:ilvl="0" w:tplc="36A22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B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6F5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28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4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225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A1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476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78E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13644"/>
    <w:multiLevelType w:val="hybridMultilevel"/>
    <w:tmpl w:val="211814D0"/>
    <w:lvl w:ilvl="0" w:tplc="E7BCC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7CC87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8632C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A6A81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874CE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B9EC2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F2345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5E0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BF5E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7" w15:restartNumberingAfterBreak="0">
    <w:nsid w:val="47B245C2"/>
    <w:multiLevelType w:val="hybridMultilevel"/>
    <w:tmpl w:val="C09241A2"/>
    <w:lvl w:ilvl="0" w:tplc="7360B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E64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66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CAD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83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4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AD4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7CEE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C0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A3F9D"/>
    <w:multiLevelType w:val="hybridMultilevel"/>
    <w:tmpl w:val="6E2E3B6C"/>
    <w:lvl w:ilvl="0" w:tplc="0922D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D528F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D542D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09626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02749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DDA24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A49EE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158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D48A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29" w15:restartNumberingAfterBreak="0">
    <w:nsid w:val="4C0408A4"/>
    <w:multiLevelType w:val="hybridMultilevel"/>
    <w:tmpl w:val="45D8E17C"/>
    <w:lvl w:ilvl="0" w:tplc="E2E0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06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869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7E8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89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47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26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5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29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D5F7671"/>
    <w:multiLevelType w:val="hybridMultilevel"/>
    <w:tmpl w:val="18EA4248"/>
    <w:lvl w:ilvl="0" w:tplc="0E7C0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C01A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30B4D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818E8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1E727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23E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1A127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66565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8B12A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1" w15:restartNumberingAfterBreak="0">
    <w:nsid w:val="53842628"/>
    <w:multiLevelType w:val="hybridMultilevel"/>
    <w:tmpl w:val="169E086A"/>
    <w:lvl w:ilvl="0" w:tplc="0CD489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4BF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87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2FA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58B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A6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87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924C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68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27F22"/>
    <w:multiLevelType w:val="hybridMultilevel"/>
    <w:tmpl w:val="14926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AB67E1"/>
    <w:multiLevelType w:val="hybridMultilevel"/>
    <w:tmpl w:val="F55C7F2E"/>
    <w:lvl w:ilvl="0" w:tplc="ACF01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88EC3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EE969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C7408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5C3E3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8C44B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4418C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3508F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92624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34" w15:restartNumberingAfterBreak="0">
    <w:nsid w:val="55240BDD"/>
    <w:multiLevelType w:val="hybridMultilevel"/>
    <w:tmpl w:val="9982AA78"/>
    <w:lvl w:ilvl="0" w:tplc="50564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419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248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EB2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03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41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81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C41D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E6F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4F0C4B"/>
    <w:multiLevelType w:val="hybridMultilevel"/>
    <w:tmpl w:val="AF586342"/>
    <w:lvl w:ilvl="0" w:tplc="6FDCA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E2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A8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68B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6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FAB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02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BF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28B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E15F5A"/>
    <w:multiLevelType w:val="hybridMultilevel"/>
    <w:tmpl w:val="87A0721C"/>
    <w:lvl w:ilvl="0" w:tplc="149641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42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6FD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680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8C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63D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8C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2C8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69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09327B"/>
    <w:multiLevelType w:val="hybridMultilevel"/>
    <w:tmpl w:val="929CDD86"/>
    <w:lvl w:ilvl="0" w:tplc="D9F87706">
      <w:start w:val="1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72B4220A"/>
    <w:multiLevelType w:val="hybridMultilevel"/>
    <w:tmpl w:val="122A281A"/>
    <w:lvl w:ilvl="0" w:tplc="21BA6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86C88"/>
    <w:multiLevelType w:val="hybridMultilevel"/>
    <w:tmpl w:val="C794059E"/>
    <w:lvl w:ilvl="0" w:tplc="C380A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A8622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A8AC4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628A9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C01EC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9ACAD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6E564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F407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6C44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0" w15:restartNumberingAfterBreak="0">
    <w:nsid w:val="7B084678"/>
    <w:multiLevelType w:val="hybridMultilevel"/>
    <w:tmpl w:val="4030C418"/>
    <w:lvl w:ilvl="0" w:tplc="6E52D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A014A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20220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3A16C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E2D0D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66462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5E94D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9432E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37A2C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1" w15:restartNumberingAfterBreak="0">
    <w:nsid w:val="7EC17613"/>
    <w:multiLevelType w:val="hybridMultilevel"/>
    <w:tmpl w:val="1C9C133E"/>
    <w:lvl w:ilvl="0" w:tplc="7512BA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4A4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69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2ED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E1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0C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CA3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1AB2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A6A4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343A3"/>
    <w:multiLevelType w:val="hybridMultilevel"/>
    <w:tmpl w:val="FFCAB12A"/>
    <w:lvl w:ilvl="0" w:tplc="20C6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2BB04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DE006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9A260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9AD69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4DB0E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60DC3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32868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2D2E9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num w:numId="1">
    <w:abstractNumId w:val="22"/>
  </w:num>
  <w:num w:numId="2">
    <w:abstractNumId w:val="13"/>
  </w:num>
  <w:num w:numId="3">
    <w:abstractNumId w:val="39"/>
  </w:num>
  <w:num w:numId="4">
    <w:abstractNumId w:val="40"/>
  </w:num>
  <w:num w:numId="5">
    <w:abstractNumId w:val="0"/>
  </w:num>
  <w:num w:numId="6">
    <w:abstractNumId w:val="10"/>
  </w:num>
  <w:num w:numId="7">
    <w:abstractNumId w:val="29"/>
  </w:num>
  <w:num w:numId="8">
    <w:abstractNumId w:val="16"/>
  </w:num>
  <w:num w:numId="9">
    <w:abstractNumId w:val="20"/>
  </w:num>
  <w:num w:numId="10">
    <w:abstractNumId w:val="6"/>
  </w:num>
  <w:num w:numId="11">
    <w:abstractNumId w:val="32"/>
  </w:num>
  <w:num w:numId="12">
    <w:abstractNumId w:val="38"/>
  </w:num>
  <w:num w:numId="13">
    <w:abstractNumId w:val="14"/>
  </w:num>
  <w:num w:numId="14">
    <w:abstractNumId w:val="33"/>
  </w:num>
  <w:num w:numId="15">
    <w:abstractNumId w:val="1"/>
  </w:num>
  <w:num w:numId="16">
    <w:abstractNumId w:val="21"/>
  </w:num>
  <w:num w:numId="17">
    <w:abstractNumId w:val="42"/>
  </w:num>
  <w:num w:numId="18">
    <w:abstractNumId w:val="26"/>
  </w:num>
  <w:num w:numId="19">
    <w:abstractNumId w:val="8"/>
  </w:num>
  <w:num w:numId="20">
    <w:abstractNumId w:val="12"/>
  </w:num>
  <w:num w:numId="21">
    <w:abstractNumId w:val="28"/>
  </w:num>
  <w:num w:numId="22">
    <w:abstractNumId w:val="3"/>
  </w:num>
  <w:num w:numId="23">
    <w:abstractNumId w:val="30"/>
  </w:num>
  <w:num w:numId="24">
    <w:abstractNumId w:val="19"/>
  </w:num>
  <w:num w:numId="25">
    <w:abstractNumId w:val="34"/>
  </w:num>
  <w:num w:numId="26">
    <w:abstractNumId w:val="18"/>
  </w:num>
  <w:num w:numId="27">
    <w:abstractNumId w:val="35"/>
  </w:num>
  <w:num w:numId="28">
    <w:abstractNumId w:val="36"/>
  </w:num>
  <w:num w:numId="29">
    <w:abstractNumId w:val="11"/>
  </w:num>
  <w:num w:numId="30">
    <w:abstractNumId w:val="2"/>
  </w:num>
  <w:num w:numId="31">
    <w:abstractNumId w:val="9"/>
  </w:num>
  <w:num w:numId="32">
    <w:abstractNumId w:val="4"/>
  </w:num>
  <w:num w:numId="33">
    <w:abstractNumId w:val="15"/>
  </w:num>
  <w:num w:numId="34">
    <w:abstractNumId w:val="23"/>
  </w:num>
  <w:num w:numId="35">
    <w:abstractNumId w:val="7"/>
  </w:num>
  <w:num w:numId="36">
    <w:abstractNumId w:val="17"/>
  </w:num>
  <w:num w:numId="37">
    <w:abstractNumId w:val="5"/>
  </w:num>
  <w:num w:numId="38">
    <w:abstractNumId w:val="41"/>
  </w:num>
  <w:num w:numId="39">
    <w:abstractNumId w:val="31"/>
  </w:num>
  <w:num w:numId="40">
    <w:abstractNumId w:val="24"/>
  </w:num>
  <w:num w:numId="41">
    <w:abstractNumId w:val="27"/>
  </w:num>
  <w:num w:numId="42">
    <w:abstractNumId w:val="25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D0"/>
    <w:rsid w:val="000C285C"/>
    <w:rsid w:val="001C0F5B"/>
    <w:rsid w:val="002F59CD"/>
    <w:rsid w:val="00344939"/>
    <w:rsid w:val="003F19D0"/>
    <w:rsid w:val="004B5952"/>
    <w:rsid w:val="004E6BE7"/>
    <w:rsid w:val="007433C7"/>
    <w:rsid w:val="00826EC0"/>
    <w:rsid w:val="00B46036"/>
    <w:rsid w:val="00BB31CA"/>
    <w:rsid w:val="00BD46ED"/>
    <w:rsid w:val="00C510B5"/>
    <w:rsid w:val="00D756CF"/>
    <w:rsid w:val="00F06BC7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14D3-8CAD-4337-9AD7-E83049D3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841">
          <w:marLeft w:val="374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519">
          <w:marLeft w:val="374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64">
          <w:marLeft w:val="374"/>
          <w:marRight w:val="1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909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886">
          <w:marLeft w:val="374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41">
          <w:marLeft w:val="3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679">
          <w:marLeft w:val="3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573">
          <w:marLeft w:val="37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421">
          <w:marLeft w:val="3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644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560">
          <w:marLeft w:val="3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486">
          <w:marLeft w:val="374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823">
          <w:marLeft w:val="3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084">
          <w:marLeft w:val="37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5860">
          <w:marLeft w:val="374"/>
          <w:marRight w:val="14"/>
          <w:marTop w:val="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301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8462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929">
          <w:marLeft w:val="1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828">
          <w:marLeft w:val="1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508">
          <w:marLeft w:val="533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089">
          <w:marLeft w:val="533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44">
          <w:marLeft w:val="374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05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968">
          <w:marLeft w:val="374"/>
          <w:marRight w:val="245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854">
          <w:marLeft w:val="3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63">
          <w:marLeft w:val="374"/>
          <w:marRight w:val="14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722">
          <w:marLeft w:val="374"/>
          <w:marRight w:val="14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511">
          <w:marLeft w:val="3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673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811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440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929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0">
          <w:marLeft w:val="37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46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874">
          <w:marLeft w:val="374"/>
          <w:marRight w:val="14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527">
          <w:marLeft w:val="374"/>
          <w:marRight w:val="1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001">
          <w:marLeft w:val="374"/>
          <w:marRight w:val="14"/>
          <w:marTop w:val="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104">
          <w:marLeft w:val="37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659">
          <w:marLeft w:val="374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192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407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899">
          <w:marLeft w:val="360"/>
          <w:marRight w:val="5112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038">
          <w:marLeft w:val="3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2476">
          <w:marLeft w:val="3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311">
          <w:marLeft w:val="374"/>
          <w:marRight w:val="0"/>
          <w:marTop w:val="1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797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383">
          <w:marLeft w:val="374"/>
          <w:marRight w:val="14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5444">
          <w:marLeft w:val="374"/>
          <w:marRight w:val="1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141">
          <w:marLeft w:val="374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474">
          <w:marLeft w:val="4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03">
          <w:marLeft w:val="14"/>
          <w:marRight w:val="14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972">
          <w:marLeft w:val="1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923">
          <w:marLeft w:val="14"/>
          <w:marRight w:val="14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938">
          <w:marLeft w:val="374"/>
          <w:marRight w:val="14"/>
          <w:marTop w:val="1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36">
          <w:marLeft w:val="374"/>
          <w:marRight w:val="1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1980">
          <w:marLeft w:val="374"/>
          <w:marRight w:val="1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359">
          <w:marLeft w:val="374"/>
          <w:marRight w:val="14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456">
          <w:marLeft w:val="14"/>
          <w:marRight w:val="14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146">
          <w:marLeft w:val="14"/>
          <w:marRight w:val="1325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250">
          <w:marLeft w:val="374"/>
          <w:marRight w:val="14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735">
          <w:marLeft w:val="374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293">
          <w:marLeft w:val="49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972">
          <w:marLeft w:val="57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468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802">
          <w:marLeft w:val="57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102">
          <w:marLeft w:val="57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322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018">
          <w:marLeft w:val="576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0904">
          <w:marLeft w:val="9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895">
          <w:marLeft w:val="374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625">
          <w:marLeft w:val="37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230">
          <w:marLeft w:val="37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693">
          <w:marLeft w:val="374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473">
          <w:marLeft w:val="374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943">
          <w:marLeft w:val="374"/>
          <w:marRight w:val="907"/>
          <w:marTop w:val="2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747">
          <w:marLeft w:val="374"/>
          <w:marRight w:val="864"/>
          <w:marTop w:val="1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028">
          <w:marLeft w:val="3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65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14"/>
          <w:marRight w:val="14"/>
          <w:marTop w:val="2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522">
          <w:marLeft w:val="14"/>
          <w:marRight w:val="14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442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336">
          <w:marLeft w:val="46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604">
          <w:marLeft w:val="461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84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45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440">
          <w:marLeft w:val="461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8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0463">
          <w:marLeft w:val="461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715">
          <w:marLeft w:val="461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75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043">
          <w:marLeft w:val="677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627">
          <w:marLeft w:val="662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2023-08-22T13:33:00Z</dcterms:created>
  <dcterms:modified xsi:type="dcterms:W3CDTF">2023-08-22T13:33:00Z</dcterms:modified>
</cp:coreProperties>
</file>